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66" w:rsidRDefault="00AD3B66" w:rsidP="00AD3B66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C6424">
        <w:rPr>
          <w:rFonts w:ascii="Times New Roman" w:eastAsia="Calibri" w:hAnsi="Times New Roman"/>
          <w:sz w:val="24"/>
          <w:szCs w:val="24"/>
        </w:rPr>
        <w:t xml:space="preserve">Министерство профессионального  образования </w:t>
      </w:r>
    </w:p>
    <w:p w:rsidR="00AD3B66" w:rsidRPr="00BC6424" w:rsidRDefault="00AD3B66" w:rsidP="00AD3B66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 занятости населения </w:t>
      </w:r>
      <w:r w:rsidRPr="00BC6424">
        <w:rPr>
          <w:rFonts w:ascii="Times New Roman" w:eastAsia="Calibri" w:hAnsi="Times New Roman"/>
          <w:sz w:val="24"/>
          <w:szCs w:val="24"/>
        </w:rPr>
        <w:t>Приморского  края</w:t>
      </w:r>
    </w:p>
    <w:p w:rsidR="00AD3B66" w:rsidRPr="00BC6424" w:rsidRDefault="00AD3B66" w:rsidP="00AD3B66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C6424">
        <w:rPr>
          <w:rFonts w:ascii="Times New Roman" w:eastAsia="Calibri" w:hAnsi="Times New Roman"/>
          <w:sz w:val="24"/>
          <w:szCs w:val="24"/>
        </w:rPr>
        <w:t>краевое государственное бюджетное профессиональное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C6424">
        <w:rPr>
          <w:rFonts w:ascii="Times New Roman" w:eastAsia="Calibri" w:hAnsi="Times New Roman"/>
          <w:sz w:val="24"/>
          <w:szCs w:val="24"/>
        </w:rPr>
        <w:t xml:space="preserve">образовательное учреждение </w:t>
      </w:r>
    </w:p>
    <w:p w:rsidR="00AD3B66" w:rsidRPr="00BC6424" w:rsidRDefault="00AD3B66" w:rsidP="00AD3B66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aps/>
          <w:sz w:val="24"/>
          <w:szCs w:val="24"/>
        </w:rPr>
      </w:pPr>
      <w:r w:rsidRPr="00BC6424">
        <w:rPr>
          <w:rFonts w:ascii="Times New Roman" w:eastAsia="Calibri" w:hAnsi="Times New Roman"/>
          <w:sz w:val="24"/>
          <w:szCs w:val="24"/>
        </w:rPr>
        <w:t xml:space="preserve">«Спасский </w:t>
      </w:r>
      <w:r>
        <w:rPr>
          <w:rFonts w:ascii="Times New Roman" w:eastAsia="Calibri" w:hAnsi="Times New Roman"/>
          <w:sz w:val="24"/>
          <w:szCs w:val="24"/>
        </w:rPr>
        <w:t>индустриально-</w:t>
      </w:r>
      <w:r w:rsidRPr="00BC6424">
        <w:rPr>
          <w:rFonts w:ascii="Times New Roman" w:eastAsia="Calibri" w:hAnsi="Times New Roman"/>
          <w:sz w:val="24"/>
          <w:szCs w:val="24"/>
        </w:rPr>
        <w:t>экономический колледж»</w:t>
      </w:r>
    </w:p>
    <w:p w:rsidR="00AD3B66" w:rsidRDefault="00AD3B66" w:rsidP="00AD3B66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AD3B66" w:rsidRPr="006E06BA" w:rsidRDefault="00AD3B66" w:rsidP="00AD3B6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РАБОЧАЯ ПРОГРАММА </w:t>
      </w: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УЧЕБНОЙ ДИСЦИПЛИНЫ</w:t>
      </w:r>
    </w:p>
    <w:p w:rsidR="00AD3B66" w:rsidRPr="006E06BA" w:rsidRDefault="00AD3B66" w:rsidP="00AD3B6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D3B66" w:rsidRPr="006E06BA" w:rsidRDefault="00AD3B66" w:rsidP="00AD3B6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D3B66" w:rsidRPr="006E06BA" w:rsidRDefault="002C5D2A" w:rsidP="00AD3B66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 17 </w:t>
      </w:r>
      <w:r w:rsidR="00AD3B66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Технология социальной работы с различными группами населения </w:t>
      </w:r>
    </w:p>
    <w:p w:rsidR="00AD3B66" w:rsidRPr="00562937" w:rsidRDefault="00AD3B66" w:rsidP="00AD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AD3B66" w:rsidRPr="00562937" w:rsidRDefault="00AD3B66" w:rsidP="00AD3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562937"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562937"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AD3B66" w:rsidRPr="00562937" w:rsidRDefault="00AD3B66" w:rsidP="00AD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6420"/>
        </w:tabs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245">
        <w:rPr>
          <w:rFonts w:ascii="Times New Roman" w:hAnsi="Times New Roman"/>
          <w:bCs/>
          <w:i/>
          <w:sz w:val="24"/>
          <w:szCs w:val="24"/>
        </w:rPr>
        <w:br w:type="page"/>
      </w:r>
      <w:r w:rsidRPr="0039224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426" w:type="dxa"/>
        <w:tblLook w:val="00A0"/>
      </w:tblPr>
      <w:tblGrid>
        <w:gridCol w:w="7762"/>
        <w:gridCol w:w="1382"/>
      </w:tblGrid>
      <w:tr w:rsidR="00E66C23" w:rsidRPr="001C35DE" w:rsidTr="00D96A14">
        <w:trPr>
          <w:trHeight w:val="802"/>
        </w:trPr>
        <w:tc>
          <w:tcPr>
            <w:tcW w:w="7762" w:type="dxa"/>
          </w:tcPr>
          <w:p w:rsidR="00E66C23" w:rsidRPr="001C35DE" w:rsidRDefault="00E66C23" w:rsidP="00D96A14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6C23" w:rsidRPr="001C35DE" w:rsidRDefault="00E66C23" w:rsidP="00D9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DE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66C23" w:rsidRPr="001C35DE" w:rsidTr="001C35DE">
        <w:tc>
          <w:tcPr>
            <w:tcW w:w="7762" w:type="dxa"/>
          </w:tcPr>
          <w:p w:rsidR="00E66C23" w:rsidRPr="001C35DE" w:rsidRDefault="00E66C23" w:rsidP="00E66C23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5DE">
              <w:rPr>
                <w:rFonts w:ascii="Times New Roman" w:hAnsi="Times New Roman"/>
                <w:sz w:val="24"/>
                <w:szCs w:val="24"/>
              </w:rPr>
              <w:t xml:space="preserve">ПАСПОРТ РАБОЧЕЙ ПРОГРАММЫ УЧЕБНОЙ ДИСЦИПЛИНЫ </w:t>
            </w:r>
          </w:p>
        </w:tc>
        <w:tc>
          <w:tcPr>
            <w:tcW w:w="1382" w:type="dxa"/>
            <w:vAlign w:val="center"/>
          </w:tcPr>
          <w:p w:rsidR="00E66C23" w:rsidRPr="001C35DE" w:rsidRDefault="002C5D2A" w:rsidP="001C35DE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6C23" w:rsidRPr="001C35DE" w:rsidTr="001C35DE">
        <w:tc>
          <w:tcPr>
            <w:tcW w:w="7762" w:type="dxa"/>
          </w:tcPr>
          <w:p w:rsidR="00E66C23" w:rsidRPr="001C35DE" w:rsidRDefault="00E66C23" w:rsidP="00E66C23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5DE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E66C23" w:rsidRPr="001C35DE" w:rsidRDefault="002C5D2A" w:rsidP="001C35DE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6C23" w:rsidRPr="001C35DE" w:rsidTr="001C35DE">
        <w:tc>
          <w:tcPr>
            <w:tcW w:w="7762" w:type="dxa"/>
          </w:tcPr>
          <w:p w:rsidR="00E66C23" w:rsidRPr="001C35DE" w:rsidRDefault="00E66C23" w:rsidP="00E66C23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5DE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1382" w:type="dxa"/>
            <w:vAlign w:val="center"/>
          </w:tcPr>
          <w:p w:rsidR="00E66C23" w:rsidRPr="001C35DE" w:rsidRDefault="00E66C23" w:rsidP="002C5D2A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DE">
              <w:rPr>
                <w:rFonts w:ascii="Times New Roman" w:hAnsi="Times New Roman"/>
                <w:sz w:val="24"/>
                <w:szCs w:val="24"/>
              </w:rPr>
              <w:t>1</w:t>
            </w:r>
            <w:r w:rsidR="002C5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C23" w:rsidRPr="001C35DE" w:rsidTr="001C35DE">
        <w:tc>
          <w:tcPr>
            <w:tcW w:w="7762" w:type="dxa"/>
          </w:tcPr>
          <w:p w:rsidR="00E66C23" w:rsidRPr="001C35DE" w:rsidRDefault="00E66C23" w:rsidP="00E66C23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5DE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УЧЕБНОЙ ДИСЦИПЛИНЫ     </w:t>
            </w:r>
          </w:p>
        </w:tc>
        <w:tc>
          <w:tcPr>
            <w:tcW w:w="1382" w:type="dxa"/>
            <w:vAlign w:val="center"/>
          </w:tcPr>
          <w:p w:rsidR="00E66C23" w:rsidRPr="001C35DE" w:rsidRDefault="00E66C23" w:rsidP="002C5D2A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DE">
              <w:rPr>
                <w:rFonts w:ascii="Times New Roman" w:hAnsi="Times New Roman"/>
                <w:sz w:val="24"/>
                <w:szCs w:val="24"/>
              </w:rPr>
              <w:t>1</w:t>
            </w:r>
            <w:r w:rsidR="002C5D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Pr="00392245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Default="00E66C23" w:rsidP="00E66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Default="00E66C23" w:rsidP="00E66C23">
      <w:pPr>
        <w:widowControl w:val="0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Default="00E66C23" w:rsidP="00E66C23">
      <w:pPr>
        <w:widowControl w:val="0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Default="00E66C23" w:rsidP="00E66C23">
      <w:pPr>
        <w:widowControl w:val="0"/>
        <w:numPr>
          <w:ilvl w:val="0"/>
          <w:numId w:val="29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392245">
        <w:rPr>
          <w:rFonts w:ascii="Times New Roman" w:hAnsi="Times New Roman"/>
          <w:b/>
          <w:caps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/>
          <w:b/>
          <w:caps/>
          <w:sz w:val="24"/>
          <w:szCs w:val="24"/>
        </w:rPr>
        <w:t xml:space="preserve">РАБОЧЕЙ </w:t>
      </w:r>
      <w:r w:rsidRPr="00392245">
        <w:rPr>
          <w:rFonts w:ascii="Times New Roman" w:hAnsi="Times New Roman"/>
          <w:b/>
          <w:caps/>
          <w:sz w:val="24"/>
          <w:szCs w:val="24"/>
        </w:rPr>
        <w:t>ПРОГРАММЫ УЧЕБНОЙ ДИСЦИПЛИНЫ</w:t>
      </w:r>
    </w:p>
    <w:p w:rsidR="0074320A" w:rsidRDefault="00AD3B66" w:rsidP="0074320A">
      <w:pPr>
        <w:widowControl w:val="0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социальной работы с различными группами населения</w:t>
      </w:r>
    </w:p>
    <w:p w:rsidR="00AD3B66" w:rsidRDefault="00AD3B66" w:rsidP="0074320A">
      <w:pPr>
        <w:widowControl w:val="0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6C23" w:rsidRDefault="00E66C23" w:rsidP="00004BF4">
      <w:pPr>
        <w:numPr>
          <w:ilvl w:val="1"/>
          <w:numId w:val="26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2245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392245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E66C23" w:rsidRDefault="00AD3B66" w:rsidP="00004BF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6C23">
        <w:rPr>
          <w:rFonts w:ascii="Times New Roman" w:hAnsi="Times New Roman"/>
          <w:sz w:val="24"/>
          <w:szCs w:val="24"/>
        </w:rPr>
        <w:t>Рабочая п</w:t>
      </w:r>
      <w:r w:rsidR="00E66C23" w:rsidRPr="00392245">
        <w:rPr>
          <w:rFonts w:ascii="Times New Roman" w:hAnsi="Times New Roman"/>
          <w:sz w:val="24"/>
          <w:szCs w:val="24"/>
        </w:rPr>
        <w:t>рограмма учебной дисциплины</w:t>
      </w:r>
      <w:r w:rsidR="0080064B">
        <w:rPr>
          <w:rFonts w:ascii="Times New Roman" w:hAnsi="Times New Roman"/>
          <w:sz w:val="24"/>
          <w:szCs w:val="24"/>
        </w:rPr>
        <w:t xml:space="preserve"> </w:t>
      </w:r>
      <w:r w:rsidR="00E66C23" w:rsidRPr="00392245">
        <w:rPr>
          <w:rFonts w:ascii="Times New Roman" w:hAnsi="Times New Roman"/>
          <w:sz w:val="24"/>
          <w:szCs w:val="24"/>
        </w:rPr>
        <w:t xml:space="preserve">является </w:t>
      </w:r>
      <w:r w:rsidR="00FA1AE3">
        <w:rPr>
          <w:rFonts w:ascii="Times New Roman" w:hAnsi="Times New Roman"/>
          <w:sz w:val="24"/>
          <w:szCs w:val="24"/>
        </w:rPr>
        <w:t xml:space="preserve">вариативной </w:t>
      </w:r>
      <w:r w:rsidR="00E66C23" w:rsidRPr="00392245">
        <w:rPr>
          <w:rFonts w:ascii="Times New Roman" w:hAnsi="Times New Roman"/>
          <w:sz w:val="24"/>
          <w:szCs w:val="24"/>
        </w:rPr>
        <w:t>частью основной профессиональной образовательной программы в соответстви</w:t>
      </w:r>
      <w:r w:rsidR="00E66C23">
        <w:rPr>
          <w:rFonts w:ascii="Times New Roman" w:hAnsi="Times New Roman"/>
          <w:sz w:val="24"/>
          <w:szCs w:val="24"/>
        </w:rPr>
        <w:t xml:space="preserve">и с ФГОС по специальности СПО </w:t>
      </w:r>
      <w:r w:rsidR="00E66C23" w:rsidRPr="00575E2C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320A" w:rsidRDefault="0074320A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20A" w:rsidRPr="0074320A" w:rsidRDefault="0074320A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4320A">
        <w:rPr>
          <w:rFonts w:ascii="Times New Roman" w:hAnsi="Times New Roman"/>
          <w:sz w:val="24"/>
          <w:szCs w:val="24"/>
        </w:rPr>
        <w:t>Программа построена в соответствии с требованиями Федерального</w:t>
      </w:r>
      <w:r w:rsidR="00004BF4">
        <w:rPr>
          <w:rFonts w:ascii="Times New Roman" w:hAnsi="Times New Roman"/>
          <w:sz w:val="24"/>
          <w:szCs w:val="24"/>
        </w:rPr>
        <w:t xml:space="preserve"> </w:t>
      </w:r>
      <w:r w:rsidRPr="0074320A">
        <w:rPr>
          <w:rFonts w:ascii="Times New Roman" w:hAnsi="Times New Roman"/>
          <w:sz w:val="24"/>
          <w:szCs w:val="24"/>
        </w:rPr>
        <w:t>государственного образовательного стандарта. Согласно требованиям, в рамках учебного процесса, студенты знакомятся с основными понятиями, принципами технологии социальной работы, а также с проблемами технологизации процессов социальной работы.</w:t>
      </w:r>
    </w:p>
    <w:p w:rsidR="0074320A" w:rsidRPr="0074320A" w:rsidRDefault="0074320A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320A">
        <w:rPr>
          <w:rFonts w:ascii="Times New Roman" w:hAnsi="Times New Roman"/>
          <w:sz w:val="24"/>
          <w:szCs w:val="24"/>
        </w:rPr>
        <w:tab/>
        <w:t>Программа разработана с опорой на современную и классическую литературу отечественных и зарубежных авторов по теории и методологии социальной работы,</w:t>
      </w:r>
      <w:r w:rsidR="00004BF4">
        <w:rPr>
          <w:rFonts w:ascii="Times New Roman" w:hAnsi="Times New Roman"/>
          <w:sz w:val="24"/>
          <w:szCs w:val="24"/>
        </w:rPr>
        <w:t xml:space="preserve"> </w:t>
      </w:r>
      <w:r w:rsidRPr="0074320A">
        <w:rPr>
          <w:rFonts w:ascii="Times New Roman" w:hAnsi="Times New Roman"/>
          <w:sz w:val="24"/>
          <w:szCs w:val="24"/>
        </w:rPr>
        <w:t>социальной психологии, социологии, истории социальной работы.</w:t>
      </w:r>
    </w:p>
    <w:p w:rsidR="0074320A" w:rsidRPr="0074320A" w:rsidRDefault="0074320A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320A">
        <w:rPr>
          <w:rFonts w:ascii="Times New Roman" w:hAnsi="Times New Roman"/>
          <w:sz w:val="24"/>
          <w:szCs w:val="24"/>
        </w:rPr>
        <w:tab/>
        <w:t>Цель изучения дисциплины: ознакомление студентов, обучающихся по</w:t>
      </w:r>
      <w:r w:rsidR="00004BF4">
        <w:rPr>
          <w:rFonts w:ascii="Times New Roman" w:hAnsi="Times New Roman"/>
          <w:sz w:val="24"/>
          <w:szCs w:val="24"/>
        </w:rPr>
        <w:t xml:space="preserve"> </w:t>
      </w:r>
      <w:r w:rsidRPr="0074320A">
        <w:rPr>
          <w:rFonts w:ascii="Times New Roman" w:hAnsi="Times New Roman"/>
          <w:sz w:val="24"/>
          <w:szCs w:val="24"/>
        </w:rPr>
        <w:t>направлению «Социальная работа», с общими теоретическими проблемами и</w:t>
      </w:r>
      <w:r w:rsidR="00004BF4">
        <w:rPr>
          <w:rFonts w:ascii="Times New Roman" w:hAnsi="Times New Roman"/>
          <w:sz w:val="24"/>
          <w:szCs w:val="24"/>
        </w:rPr>
        <w:t xml:space="preserve"> </w:t>
      </w:r>
      <w:r w:rsidRPr="0074320A">
        <w:rPr>
          <w:rFonts w:ascii="Times New Roman" w:hAnsi="Times New Roman"/>
          <w:sz w:val="24"/>
          <w:szCs w:val="24"/>
        </w:rPr>
        <w:t>содержанием технологий социальной работы; изложение основ технологий социальной работы с различными категориями клиентов; создание возможностей для дальнейшей</w:t>
      </w:r>
      <w:r w:rsidR="00AD3B66">
        <w:rPr>
          <w:rFonts w:ascii="Times New Roman" w:hAnsi="Times New Roman"/>
          <w:sz w:val="24"/>
          <w:szCs w:val="24"/>
        </w:rPr>
        <w:t xml:space="preserve"> </w:t>
      </w:r>
      <w:r w:rsidRPr="0074320A">
        <w:rPr>
          <w:rFonts w:ascii="Times New Roman" w:hAnsi="Times New Roman"/>
          <w:sz w:val="24"/>
          <w:szCs w:val="24"/>
        </w:rPr>
        <w:t>самостоятельной работы студентов в рассматриваемой области социальной деятельности.</w:t>
      </w:r>
    </w:p>
    <w:p w:rsidR="00AD3B66" w:rsidRDefault="00AD3B66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20A" w:rsidRPr="0074320A" w:rsidRDefault="0074320A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320A">
        <w:rPr>
          <w:rFonts w:ascii="Times New Roman" w:hAnsi="Times New Roman"/>
          <w:b/>
          <w:sz w:val="24"/>
          <w:szCs w:val="24"/>
        </w:rPr>
        <w:t>1.2</w:t>
      </w:r>
      <w:r w:rsidR="00AD3B66">
        <w:rPr>
          <w:rFonts w:ascii="Times New Roman" w:hAnsi="Times New Roman"/>
          <w:b/>
          <w:sz w:val="24"/>
          <w:szCs w:val="24"/>
        </w:rPr>
        <w:t>. Задачи курса</w:t>
      </w:r>
    </w:p>
    <w:p w:rsidR="0074320A" w:rsidRPr="0074320A" w:rsidRDefault="00AD3B66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</w:t>
      </w:r>
      <w:r w:rsidR="0074320A" w:rsidRPr="0074320A">
        <w:rPr>
          <w:rFonts w:ascii="Times New Roman" w:hAnsi="Times New Roman"/>
          <w:sz w:val="24"/>
          <w:szCs w:val="24"/>
        </w:rPr>
        <w:t>зучить специфику т</w:t>
      </w:r>
      <w:r>
        <w:rPr>
          <w:rFonts w:ascii="Times New Roman" w:hAnsi="Times New Roman"/>
          <w:sz w:val="24"/>
          <w:szCs w:val="24"/>
        </w:rPr>
        <w:t>ехнологизации социальной работы.</w:t>
      </w:r>
    </w:p>
    <w:p w:rsidR="0074320A" w:rsidRPr="0074320A" w:rsidRDefault="00AD3B66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</w:t>
      </w:r>
      <w:r w:rsidR="0074320A" w:rsidRPr="0074320A">
        <w:rPr>
          <w:rFonts w:ascii="Times New Roman" w:hAnsi="Times New Roman"/>
          <w:sz w:val="24"/>
          <w:szCs w:val="24"/>
        </w:rPr>
        <w:t xml:space="preserve">ассмотреть базовые технологии социальной работы. Их цели, задачи, </w:t>
      </w:r>
      <w:r>
        <w:rPr>
          <w:rFonts w:ascii="Times New Roman" w:hAnsi="Times New Roman"/>
          <w:sz w:val="24"/>
          <w:szCs w:val="24"/>
        </w:rPr>
        <w:t>принципы</w:t>
      </w:r>
    </w:p>
    <w:p w:rsidR="0074320A" w:rsidRPr="0074320A" w:rsidRDefault="00AD3B66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реализации.</w:t>
      </w:r>
    </w:p>
    <w:p w:rsidR="0074320A" w:rsidRPr="0074320A" w:rsidRDefault="00AD3B66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</w:t>
      </w:r>
      <w:r w:rsidR="0074320A" w:rsidRPr="0074320A">
        <w:rPr>
          <w:rFonts w:ascii="Times New Roman" w:hAnsi="Times New Roman"/>
          <w:sz w:val="24"/>
          <w:szCs w:val="24"/>
        </w:rPr>
        <w:t>зучить международный опыт применения технологий социальной работы.</w:t>
      </w:r>
    </w:p>
    <w:p w:rsidR="0074320A" w:rsidRPr="0074320A" w:rsidRDefault="0074320A" w:rsidP="00004BF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320A">
        <w:rPr>
          <w:rFonts w:ascii="Times New Roman" w:hAnsi="Times New Roman"/>
          <w:sz w:val="24"/>
          <w:szCs w:val="24"/>
        </w:rPr>
        <w:tab/>
        <w:t>Текущая аттестация качества усвоения знаний проводится в устной форме на основе участия в семинарских занятиях и в письменной форме на основе самостоятельной работы, а также в форме защиты курсовых работ. Предусмотрено выполнение тестовых заданий. Итоговая аттестация по курсу осуществляется в форме зачета в шестом семестре и в форме экзамена в седьмом семестре.</w:t>
      </w:r>
    </w:p>
    <w:p w:rsidR="00AD3B66" w:rsidRDefault="0074320A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320A">
        <w:rPr>
          <w:rFonts w:ascii="Times New Roman" w:hAnsi="Times New Roman"/>
          <w:sz w:val="24"/>
          <w:szCs w:val="24"/>
        </w:rPr>
        <w:tab/>
      </w:r>
    </w:p>
    <w:p w:rsidR="0074320A" w:rsidRPr="0074320A" w:rsidRDefault="0074320A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320A">
        <w:rPr>
          <w:rFonts w:ascii="Times New Roman" w:hAnsi="Times New Roman"/>
          <w:b/>
          <w:sz w:val="24"/>
          <w:szCs w:val="24"/>
        </w:rPr>
        <w:t>1.3</w:t>
      </w:r>
      <w:r w:rsidR="00AD3B66">
        <w:rPr>
          <w:rFonts w:ascii="Times New Roman" w:hAnsi="Times New Roman"/>
          <w:b/>
          <w:sz w:val="24"/>
          <w:szCs w:val="24"/>
        </w:rPr>
        <w:t>.</w:t>
      </w:r>
      <w:r w:rsidRPr="0074320A">
        <w:rPr>
          <w:rFonts w:ascii="Times New Roman" w:hAnsi="Times New Roman"/>
          <w:b/>
          <w:sz w:val="24"/>
          <w:szCs w:val="24"/>
        </w:rPr>
        <w:t xml:space="preserve"> Компетенции обучающихся, формируемые в результате освоения</w:t>
      </w:r>
      <w:r w:rsidR="00AD3B66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74320A" w:rsidRPr="0074320A" w:rsidRDefault="0074320A" w:rsidP="00004BF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320A">
        <w:rPr>
          <w:rFonts w:ascii="Times New Roman" w:hAnsi="Times New Roman"/>
          <w:sz w:val="24"/>
          <w:szCs w:val="24"/>
        </w:rPr>
        <w:tab/>
        <w:t>В процессе освоения дисциплины у студентов развиваются следующие</w:t>
      </w:r>
      <w:r w:rsidR="00004BF4">
        <w:rPr>
          <w:rFonts w:ascii="Times New Roman" w:hAnsi="Times New Roman"/>
          <w:sz w:val="24"/>
          <w:szCs w:val="24"/>
        </w:rPr>
        <w:t xml:space="preserve"> </w:t>
      </w:r>
      <w:r w:rsidRPr="0074320A">
        <w:rPr>
          <w:rFonts w:ascii="Times New Roman" w:hAnsi="Times New Roman"/>
          <w:sz w:val="24"/>
          <w:szCs w:val="24"/>
        </w:rPr>
        <w:t>компетенции:</w:t>
      </w:r>
    </w:p>
    <w:p w:rsidR="0074320A" w:rsidRPr="00AD3B66" w:rsidRDefault="0074320A" w:rsidP="00004BF4">
      <w:pPr>
        <w:pStyle w:val="a9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E049B7">
        <w:rPr>
          <w:szCs w:val="24"/>
        </w:rPr>
        <w:t>способностью к выбору, разработке и эффективной реализации социальных</w:t>
      </w:r>
      <w:r w:rsidR="00AD3B66">
        <w:rPr>
          <w:szCs w:val="24"/>
        </w:rPr>
        <w:t xml:space="preserve"> </w:t>
      </w:r>
      <w:r w:rsidRPr="00AD3B66">
        <w:rPr>
          <w:szCs w:val="24"/>
        </w:rPr>
        <w:t>технологий и технологий социальной работы, направленных на обеспечение</w:t>
      </w:r>
      <w:r w:rsidR="00AD3B66" w:rsidRPr="00AD3B66">
        <w:rPr>
          <w:szCs w:val="24"/>
        </w:rPr>
        <w:t xml:space="preserve"> </w:t>
      </w:r>
      <w:r w:rsidRPr="00AD3B66">
        <w:rPr>
          <w:szCs w:val="24"/>
        </w:rPr>
        <w:t xml:space="preserve">прав человека </w:t>
      </w:r>
      <w:r w:rsidR="00E049B7" w:rsidRPr="00AD3B66">
        <w:rPr>
          <w:szCs w:val="24"/>
        </w:rPr>
        <w:t>в сфере социальной защиты</w:t>
      </w:r>
      <w:r w:rsidRPr="00AD3B66">
        <w:rPr>
          <w:szCs w:val="24"/>
        </w:rPr>
        <w:t>;</w:t>
      </w:r>
    </w:p>
    <w:p w:rsidR="0074320A" w:rsidRPr="00AD3B66" w:rsidRDefault="0074320A" w:rsidP="00004BF4">
      <w:pPr>
        <w:pStyle w:val="a9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E049B7">
        <w:rPr>
          <w:szCs w:val="24"/>
        </w:rPr>
        <w:t>способностью предоставлять меры социальной защиты, в том числе</w:t>
      </w:r>
      <w:r w:rsidR="00AD3B66">
        <w:rPr>
          <w:szCs w:val="24"/>
        </w:rPr>
        <w:t xml:space="preserve"> </w:t>
      </w:r>
      <w:r w:rsidRPr="00AD3B66">
        <w:rPr>
          <w:szCs w:val="24"/>
        </w:rPr>
        <w:t>социального обеспечения, социальной помощи и социального обслуживания</w:t>
      </w:r>
      <w:r w:rsidR="00AD3B66">
        <w:rPr>
          <w:szCs w:val="24"/>
        </w:rPr>
        <w:t xml:space="preserve"> </w:t>
      </w:r>
      <w:r w:rsidRPr="00AD3B66">
        <w:rPr>
          <w:szCs w:val="24"/>
        </w:rPr>
        <w:t>с целью улучшения условий жизнедеятельности гражданина и расширения</w:t>
      </w:r>
      <w:r w:rsidR="00AD3B66">
        <w:rPr>
          <w:szCs w:val="24"/>
        </w:rPr>
        <w:t xml:space="preserve"> </w:t>
      </w:r>
      <w:r w:rsidRPr="00AD3B66">
        <w:rPr>
          <w:szCs w:val="24"/>
        </w:rPr>
        <w:t>его возможностей самостоятельно обеспечивать свои основные жизненные</w:t>
      </w:r>
      <w:r w:rsidR="00AD3B66">
        <w:rPr>
          <w:szCs w:val="24"/>
        </w:rPr>
        <w:t xml:space="preserve"> </w:t>
      </w:r>
      <w:r w:rsidRPr="00AD3B66">
        <w:rPr>
          <w:szCs w:val="24"/>
        </w:rPr>
        <w:t>потребности, путем мобилизации собственных сил, физических,</w:t>
      </w:r>
      <w:r w:rsidR="00AD3B66">
        <w:rPr>
          <w:szCs w:val="24"/>
        </w:rPr>
        <w:t xml:space="preserve"> </w:t>
      </w:r>
      <w:r w:rsidRPr="00AD3B66">
        <w:rPr>
          <w:szCs w:val="24"/>
        </w:rPr>
        <w:t>психических и социальных ресурсов</w:t>
      </w:r>
      <w:r w:rsidR="00004BF4">
        <w:rPr>
          <w:szCs w:val="24"/>
        </w:rPr>
        <w:t>.</w:t>
      </w:r>
      <w:r w:rsidRPr="00AD3B66">
        <w:rPr>
          <w:szCs w:val="24"/>
        </w:rPr>
        <w:t xml:space="preserve"> </w:t>
      </w:r>
    </w:p>
    <w:p w:rsidR="00004BF4" w:rsidRDefault="00004BF4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B66" w:rsidRDefault="0074320A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320A">
        <w:rPr>
          <w:rFonts w:ascii="Times New Roman" w:hAnsi="Times New Roman"/>
          <w:sz w:val="24"/>
          <w:szCs w:val="24"/>
        </w:rPr>
        <w:lastRenderedPageBreak/>
        <w:tab/>
      </w:r>
    </w:p>
    <w:p w:rsidR="00004BF4" w:rsidRPr="0074320A" w:rsidRDefault="00004BF4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320A">
        <w:rPr>
          <w:rFonts w:ascii="Times New Roman" w:hAnsi="Times New Roman"/>
          <w:sz w:val="24"/>
          <w:szCs w:val="24"/>
        </w:rPr>
        <w:t>В результате усвоения дисциплины студент должен</w:t>
      </w:r>
      <w:r w:rsidRPr="00AD3B66">
        <w:rPr>
          <w:rFonts w:ascii="Times New Roman" w:hAnsi="Times New Roman"/>
          <w:sz w:val="24"/>
          <w:szCs w:val="24"/>
        </w:rPr>
        <w:t xml:space="preserve"> </w:t>
      </w:r>
      <w:r w:rsidRPr="00004BF4">
        <w:rPr>
          <w:rFonts w:ascii="Times New Roman" w:hAnsi="Times New Roman"/>
          <w:b/>
          <w:sz w:val="24"/>
          <w:szCs w:val="24"/>
        </w:rPr>
        <w:t>уметь:</w:t>
      </w:r>
    </w:p>
    <w:p w:rsidR="00004BF4" w:rsidRPr="00004BF4" w:rsidRDefault="00004BF4" w:rsidP="00004BF4">
      <w:pPr>
        <w:pStyle w:val="a9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E049B7">
        <w:rPr>
          <w:szCs w:val="24"/>
        </w:rPr>
        <w:t>основывать выбор технологий в соответствии с эффективной моделью</w:t>
      </w:r>
      <w:r>
        <w:rPr>
          <w:szCs w:val="24"/>
        </w:rPr>
        <w:t xml:space="preserve"> </w:t>
      </w:r>
      <w:r w:rsidRPr="00004BF4">
        <w:rPr>
          <w:szCs w:val="24"/>
        </w:rPr>
        <w:t>теории и практики социальной работы;</w:t>
      </w:r>
    </w:p>
    <w:p w:rsidR="00004BF4" w:rsidRPr="00E049B7" w:rsidRDefault="00004BF4" w:rsidP="00004BF4">
      <w:pPr>
        <w:pStyle w:val="a9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E049B7">
        <w:rPr>
          <w:szCs w:val="24"/>
        </w:rPr>
        <w:t>выстаивать технологический процесс;</w:t>
      </w:r>
    </w:p>
    <w:p w:rsidR="00004BF4" w:rsidRPr="00004BF4" w:rsidRDefault="00004BF4" w:rsidP="00004BF4">
      <w:pPr>
        <w:pStyle w:val="a9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E049B7">
        <w:rPr>
          <w:szCs w:val="24"/>
        </w:rPr>
        <w:t>применять различные формы и методы социальной работы с различными</w:t>
      </w:r>
      <w:r>
        <w:rPr>
          <w:szCs w:val="24"/>
        </w:rPr>
        <w:t xml:space="preserve"> </w:t>
      </w:r>
      <w:r w:rsidRPr="00004BF4">
        <w:rPr>
          <w:szCs w:val="24"/>
        </w:rPr>
        <w:t>категориями населения.</w:t>
      </w:r>
    </w:p>
    <w:p w:rsidR="00004BF4" w:rsidRDefault="00004BF4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20A" w:rsidRPr="0074320A" w:rsidRDefault="0074320A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320A">
        <w:rPr>
          <w:rFonts w:ascii="Times New Roman" w:hAnsi="Times New Roman"/>
          <w:sz w:val="24"/>
          <w:szCs w:val="24"/>
        </w:rPr>
        <w:t>В результате усвоения дисциплины студент должен</w:t>
      </w:r>
      <w:r w:rsidR="00AD3B66" w:rsidRPr="00AD3B66">
        <w:rPr>
          <w:rFonts w:ascii="Times New Roman" w:hAnsi="Times New Roman"/>
          <w:sz w:val="24"/>
          <w:szCs w:val="24"/>
        </w:rPr>
        <w:t xml:space="preserve"> </w:t>
      </w:r>
      <w:r w:rsidR="00AD3B66" w:rsidRPr="00AD3B66">
        <w:rPr>
          <w:rFonts w:ascii="Times New Roman" w:hAnsi="Times New Roman"/>
          <w:b/>
          <w:sz w:val="24"/>
          <w:szCs w:val="24"/>
        </w:rPr>
        <w:t>знать</w:t>
      </w:r>
      <w:r w:rsidRPr="00004BF4">
        <w:rPr>
          <w:rFonts w:ascii="Times New Roman" w:hAnsi="Times New Roman"/>
          <w:b/>
          <w:sz w:val="24"/>
          <w:szCs w:val="24"/>
        </w:rPr>
        <w:t>:</w:t>
      </w:r>
    </w:p>
    <w:p w:rsidR="0074320A" w:rsidRPr="00004BF4" w:rsidRDefault="0074320A" w:rsidP="004675AA">
      <w:pPr>
        <w:pStyle w:val="a9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004BF4">
        <w:rPr>
          <w:szCs w:val="24"/>
        </w:rPr>
        <w:t>проблемы технологизации социальной работы;</w:t>
      </w:r>
    </w:p>
    <w:p w:rsidR="0074320A" w:rsidRPr="00004BF4" w:rsidRDefault="0074320A" w:rsidP="004675AA">
      <w:pPr>
        <w:pStyle w:val="a9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004BF4">
        <w:rPr>
          <w:szCs w:val="24"/>
        </w:rPr>
        <w:t>сущность, принципы и основные понятия технологии социальной работы;</w:t>
      </w:r>
    </w:p>
    <w:p w:rsidR="0074320A" w:rsidRPr="00004BF4" w:rsidRDefault="0074320A" w:rsidP="004675AA">
      <w:pPr>
        <w:pStyle w:val="a9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004BF4">
        <w:rPr>
          <w:szCs w:val="24"/>
        </w:rPr>
        <w:t>проблемы технологизации процессов социальной работы;</w:t>
      </w:r>
    </w:p>
    <w:p w:rsidR="0074320A" w:rsidRPr="00004BF4" w:rsidRDefault="0074320A" w:rsidP="004675AA">
      <w:pPr>
        <w:pStyle w:val="a9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004BF4">
        <w:rPr>
          <w:szCs w:val="24"/>
        </w:rPr>
        <w:t>базовые технологии социальной работы;</w:t>
      </w:r>
    </w:p>
    <w:p w:rsidR="0074320A" w:rsidRPr="00004BF4" w:rsidRDefault="0074320A" w:rsidP="004675AA">
      <w:pPr>
        <w:pStyle w:val="a9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004BF4">
        <w:rPr>
          <w:szCs w:val="24"/>
        </w:rPr>
        <w:t>технологии социальной работы в различных сферах жизнедеятельности</w:t>
      </w:r>
      <w:r w:rsidR="00004BF4" w:rsidRPr="00004BF4">
        <w:rPr>
          <w:szCs w:val="24"/>
        </w:rPr>
        <w:t xml:space="preserve"> </w:t>
      </w:r>
      <w:r w:rsidRPr="00004BF4">
        <w:rPr>
          <w:szCs w:val="24"/>
        </w:rPr>
        <w:t>человека;</w:t>
      </w:r>
    </w:p>
    <w:p w:rsidR="0074320A" w:rsidRPr="00004BF4" w:rsidRDefault="0074320A" w:rsidP="004675AA">
      <w:pPr>
        <w:pStyle w:val="a9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004BF4">
        <w:rPr>
          <w:szCs w:val="24"/>
        </w:rPr>
        <w:t>проблемы научной организации труда в социальной работе;</w:t>
      </w:r>
    </w:p>
    <w:p w:rsidR="0074320A" w:rsidRPr="00004BF4" w:rsidRDefault="0074320A" w:rsidP="004675AA">
      <w:pPr>
        <w:pStyle w:val="a9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004BF4">
        <w:rPr>
          <w:szCs w:val="24"/>
        </w:rPr>
        <w:t>проблемы новаторства в технологии социальной работы;</w:t>
      </w:r>
    </w:p>
    <w:p w:rsidR="0074320A" w:rsidRPr="00004BF4" w:rsidRDefault="00004BF4" w:rsidP="004675AA">
      <w:pPr>
        <w:pStyle w:val="a9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="0074320A" w:rsidRPr="00004BF4">
        <w:rPr>
          <w:szCs w:val="24"/>
        </w:rPr>
        <w:t>пыт технологической деятельности в системе социальной работы в России</w:t>
      </w:r>
      <w:r w:rsidRPr="00004BF4">
        <w:rPr>
          <w:szCs w:val="24"/>
        </w:rPr>
        <w:t xml:space="preserve"> </w:t>
      </w:r>
      <w:r w:rsidR="0074320A" w:rsidRPr="00004BF4">
        <w:rPr>
          <w:szCs w:val="24"/>
        </w:rPr>
        <w:t>и за рубежом.</w:t>
      </w:r>
    </w:p>
    <w:p w:rsidR="00004BF4" w:rsidRDefault="00004BF4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20A" w:rsidRPr="0074320A" w:rsidRDefault="00004BF4" w:rsidP="00004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320A">
        <w:rPr>
          <w:rFonts w:ascii="Times New Roman" w:hAnsi="Times New Roman"/>
          <w:sz w:val="24"/>
          <w:szCs w:val="24"/>
        </w:rPr>
        <w:t>В результате усвоения дисциплины студент должен</w:t>
      </w:r>
      <w:r w:rsidRPr="00AD3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74320A" w:rsidRPr="00004BF4">
        <w:rPr>
          <w:rFonts w:ascii="Times New Roman" w:hAnsi="Times New Roman"/>
          <w:b/>
          <w:sz w:val="24"/>
          <w:szCs w:val="24"/>
        </w:rPr>
        <w:t>ладеть:</w:t>
      </w:r>
    </w:p>
    <w:p w:rsidR="0074320A" w:rsidRPr="00004BF4" w:rsidRDefault="0074320A" w:rsidP="004675AA">
      <w:pPr>
        <w:pStyle w:val="a9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004BF4">
        <w:rPr>
          <w:szCs w:val="24"/>
        </w:rPr>
        <w:t>понятийным аппаратом;</w:t>
      </w:r>
    </w:p>
    <w:p w:rsidR="0074320A" w:rsidRPr="004675AA" w:rsidRDefault="0074320A" w:rsidP="004675AA">
      <w:pPr>
        <w:pStyle w:val="a9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szCs w:val="24"/>
        </w:rPr>
      </w:pPr>
      <w:r w:rsidRPr="00004BF4">
        <w:rPr>
          <w:szCs w:val="24"/>
        </w:rPr>
        <w:t>современными технологиями организации психосоциальной, структурной и</w:t>
      </w:r>
      <w:r w:rsidR="004675AA">
        <w:rPr>
          <w:szCs w:val="24"/>
        </w:rPr>
        <w:t xml:space="preserve"> </w:t>
      </w:r>
      <w:r w:rsidRPr="004675AA">
        <w:rPr>
          <w:szCs w:val="24"/>
        </w:rPr>
        <w:t>комплексно ориентированной социальной работы.</w:t>
      </w:r>
    </w:p>
    <w:p w:rsidR="001C35DE" w:rsidRPr="0074320A" w:rsidRDefault="001C35DE" w:rsidP="0000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C23" w:rsidRPr="0074320A" w:rsidRDefault="001C35DE" w:rsidP="0000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320A">
        <w:rPr>
          <w:rFonts w:ascii="Times New Roman" w:hAnsi="Times New Roman"/>
          <w:sz w:val="24"/>
          <w:szCs w:val="24"/>
        </w:rPr>
        <w:t xml:space="preserve">ПК актуализируемые </w:t>
      </w:r>
      <w:r w:rsidR="00E66C23" w:rsidRPr="0074320A">
        <w:rPr>
          <w:rFonts w:ascii="Times New Roman" w:hAnsi="Times New Roman"/>
          <w:sz w:val="24"/>
          <w:szCs w:val="24"/>
        </w:rPr>
        <w:t>при изучении дисциплины:</w:t>
      </w:r>
    </w:p>
    <w:p w:rsidR="00AD1E28" w:rsidRPr="00AF694B" w:rsidRDefault="00AD1E28" w:rsidP="004675AA">
      <w:pPr>
        <w:pStyle w:val="a9"/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ПК 1.1 </w:t>
      </w:r>
      <w:r w:rsidRPr="00AF694B">
        <w:rPr>
          <w:szCs w:val="24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D1E28" w:rsidRPr="00AF694B" w:rsidRDefault="00AD1E28" w:rsidP="004675AA">
      <w:pPr>
        <w:pStyle w:val="a9"/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ПК 1.2 </w:t>
      </w:r>
      <w:r w:rsidRPr="00AF694B">
        <w:rPr>
          <w:szCs w:val="24"/>
        </w:rPr>
        <w:t>Осуществлять прием граждан по вопросам пенсионного обеспечения и социальной защиты.</w:t>
      </w:r>
    </w:p>
    <w:p w:rsidR="00AD1E28" w:rsidRPr="00AF694B" w:rsidRDefault="00AD1E28" w:rsidP="004675AA">
      <w:pPr>
        <w:pStyle w:val="a9"/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ПК 1.3 </w:t>
      </w:r>
      <w:r w:rsidRPr="00AF694B">
        <w:rPr>
          <w:szCs w:val="24"/>
        </w:rPr>
        <w:t>Рассматривать пакет документов для назначения пенсий, пособий, компенсаций, других выплат, а также меры социальной поддержки отдельным категориям граждан, нуждающихся в социальной защите.</w:t>
      </w:r>
    </w:p>
    <w:p w:rsidR="00AD1E28" w:rsidRPr="00AF694B" w:rsidRDefault="00AD1E28" w:rsidP="004675AA">
      <w:pPr>
        <w:pStyle w:val="a9"/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ПК 1.4 </w:t>
      </w:r>
      <w:r w:rsidRPr="00AF694B">
        <w:rPr>
          <w:szCs w:val="24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D1E28" w:rsidRPr="00AF694B" w:rsidRDefault="00AD1E28" w:rsidP="004675AA">
      <w:pPr>
        <w:pStyle w:val="a9"/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ПК 1.5 </w:t>
      </w:r>
      <w:r w:rsidRPr="00AF694B">
        <w:rPr>
          <w:szCs w:val="24"/>
        </w:rPr>
        <w:t>Осуществлять формирование и хранение дел получателей пенсий, пособий и других социальных выплат.</w:t>
      </w:r>
    </w:p>
    <w:p w:rsidR="00AD1E28" w:rsidRPr="00AF694B" w:rsidRDefault="00AD1E28" w:rsidP="004675AA">
      <w:pPr>
        <w:pStyle w:val="a9"/>
        <w:spacing w:before="0" w:after="0"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ПК 1.6 </w:t>
      </w:r>
      <w:r w:rsidRPr="00AF694B">
        <w:rPr>
          <w:szCs w:val="24"/>
        </w:rPr>
        <w:t>Консультировать граждан и представителей юридических лиц по вопросам пенсионного обеспечения и социальной защиты.</w:t>
      </w:r>
    </w:p>
    <w:p w:rsidR="00E66C23" w:rsidRDefault="00E66C23" w:rsidP="00004BF4">
      <w:pPr>
        <w:numPr>
          <w:ilvl w:val="1"/>
          <w:numId w:val="27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92245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AD1E28" w:rsidRPr="004675AA" w:rsidRDefault="00E049B7" w:rsidP="004675AA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</w:t>
      </w:r>
      <w:r w:rsidR="00E66C23" w:rsidRPr="00BC3615">
        <w:rPr>
          <w:rFonts w:ascii="Times New Roman" w:hAnsi="Times New Roman"/>
          <w:sz w:val="24"/>
          <w:szCs w:val="24"/>
        </w:rPr>
        <w:t>аксимальной</w:t>
      </w:r>
      <w:r w:rsidR="00E66C23">
        <w:rPr>
          <w:rFonts w:ascii="Times New Roman" w:hAnsi="Times New Roman"/>
          <w:sz w:val="24"/>
          <w:szCs w:val="24"/>
        </w:rPr>
        <w:t xml:space="preserve"> учебной нагрузки </w:t>
      </w:r>
      <w:r w:rsidR="00ED6720">
        <w:rPr>
          <w:rFonts w:ascii="Times New Roman" w:hAnsi="Times New Roman"/>
          <w:sz w:val="24"/>
          <w:szCs w:val="24"/>
        </w:rPr>
        <w:t xml:space="preserve">обучающегося </w:t>
      </w:r>
      <w:r w:rsidR="00ED6720" w:rsidRPr="00BC3615">
        <w:rPr>
          <w:rFonts w:ascii="Times New Roman" w:hAnsi="Times New Roman"/>
          <w:sz w:val="24"/>
          <w:szCs w:val="24"/>
        </w:rPr>
        <w:t>66</w:t>
      </w:r>
      <w:r w:rsidR="004675AA">
        <w:rPr>
          <w:rFonts w:ascii="Times New Roman" w:hAnsi="Times New Roman"/>
          <w:sz w:val="24"/>
          <w:szCs w:val="24"/>
        </w:rPr>
        <w:t xml:space="preserve"> </w:t>
      </w:r>
      <w:r w:rsidR="00E66C23" w:rsidRPr="00BC3615">
        <w:rPr>
          <w:rFonts w:ascii="Times New Roman" w:hAnsi="Times New Roman"/>
          <w:sz w:val="24"/>
          <w:szCs w:val="24"/>
        </w:rPr>
        <w:t>ча</w:t>
      </w:r>
      <w:r w:rsidR="00E66C23">
        <w:rPr>
          <w:rFonts w:ascii="Times New Roman" w:hAnsi="Times New Roman"/>
          <w:sz w:val="24"/>
          <w:szCs w:val="24"/>
        </w:rPr>
        <w:t>сов</w:t>
      </w:r>
      <w:r w:rsidR="00E66C23" w:rsidRPr="00BC3615">
        <w:rPr>
          <w:rFonts w:ascii="Times New Roman" w:hAnsi="Times New Roman"/>
          <w:sz w:val="24"/>
          <w:szCs w:val="24"/>
        </w:rPr>
        <w:t>, в том числе:</w:t>
      </w:r>
      <w:r w:rsidR="004675AA">
        <w:rPr>
          <w:rFonts w:ascii="Times New Roman" w:hAnsi="Times New Roman"/>
          <w:sz w:val="24"/>
          <w:szCs w:val="24"/>
        </w:rPr>
        <w:t xml:space="preserve"> </w:t>
      </w:r>
      <w:r w:rsidR="00E66C23" w:rsidRPr="00392245">
        <w:rPr>
          <w:rFonts w:ascii="Times New Roman" w:hAnsi="Times New Roman"/>
          <w:sz w:val="24"/>
          <w:szCs w:val="24"/>
        </w:rPr>
        <w:t>обязательной аудиторной</w:t>
      </w:r>
      <w:r w:rsidR="00E66C23">
        <w:rPr>
          <w:rFonts w:ascii="Times New Roman" w:hAnsi="Times New Roman"/>
          <w:sz w:val="24"/>
          <w:szCs w:val="24"/>
        </w:rPr>
        <w:t xml:space="preserve"> учебной нагрузки обучающегося </w:t>
      </w:r>
      <w:r w:rsidR="00ED6720">
        <w:rPr>
          <w:rFonts w:ascii="Times New Roman" w:hAnsi="Times New Roman"/>
          <w:sz w:val="24"/>
          <w:szCs w:val="24"/>
        </w:rPr>
        <w:t>44</w:t>
      </w:r>
      <w:r w:rsidR="00004BF4">
        <w:rPr>
          <w:rFonts w:ascii="Times New Roman" w:hAnsi="Times New Roman"/>
          <w:sz w:val="24"/>
          <w:szCs w:val="24"/>
        </w:rPr>
        <w:t xml:space="preserve"> </w:t>
      </w:r>
      <w:r w:rsidR="00E66C23" w:rsidRPr="00BC3615">
        <w:rPr>
          <w:rFonts w:ascii="Times New Roman" w:hAnsi="Times New Roman"/>
          <w:sz w:val="24"/>
          <w:szCs w:val="24"/>
        </w:rPr>
        <w:t>час</w:t>
      </w:r>
      <w:r w:rsidR="004675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; </w:t>
      </w:r>
      <w:r w:rsidR="00E66C23" w:rsidRPr="00392245">
        <w:rPr>
          <w:rFonts w:ascii="Times New Roman" w:hAnsi="Times New Roman"/>
          <w:sz w:val="24"/>
          <w:szCs w:val="24"/>
        </w:rPr>
        <w:t>самос</w:t>
      </w:r>
      <w:r w:rsidR="00E66C23">
        <w:rPr>
          <w:rFonts w:ascii="Times New Roman" w:hAnsi="Times New Roman"/>
          <w:sz w:val="24"/>
          <w:szCs w:val="24"/>
        </w:rPr>
        <w:t xml:space="preserve">тоятельной работы </w:t>
      </w:r>
      <w:r w:rsidR="00ED6720">
        <w:rPr>
          <w:rFonts w:ascii="Times New Roman" w:hAnsi="Times New Roman"/>
          <w:sz w:val="24"/>
          <w:szCs w:val="24"/>
        </w:rPr>
        <w:t xml:space="preserve">обучающегося </w:t>
      </w:r>
      <w:r w:rsidR="00ED6720" w:rsidRPr="00A45CFA">
        <w:rPr>
          <w:rFonts w:ascii="Times New Roman" w:hAnsi="Times New Roman"/>
          <w:sz w:val="24"/>
          <w:szCs w:val="24"/>
        </w:rPr>
        <w:t>22</w:t>
      </w:r>
      <w:r w:rsidR="00004BF4">
        <w:rPr>
          <w:rFonts w:ascii="Times New Roman" w:hAnsi="Times New Roman"/>
          <w:sz w:val="24"/>
          <w:szCs w:val="24"/>
        </w:rPr>
        <w:t xml:space="preserve"> </w:t>
      </w:r>
      <w:r w:rsidR="00E66C23" w:rsidRPr="00BC3615">
        <w:rPr>
          <w:rFonts w:ascii="Times New Roman" w:hAnsi="Times New Roman"/>
          <w:sz w:val="24"/>
          <w:szCs w:val="24"/>
        </w:rPr>
        <w:t>час</w:t>
      </w:r>
      <w:r w:rsidR="004675AA">
        <w:rPr>
          <w:rFonts w:ascii="Times New Roman" w:hAnsi="Times New Roman"/>
          <w:sz w:val="24"/>
          <w:szCs w:val="24"/>
        </w:rPr>
        <w:t>а</w:t>
      </w:r>
      <w:r w:rsidR="00E66C2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66C23" w:rsidRPr="00422CF5" w:rsidRDefault="00E66C23" w:rsidP="0054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CF5">
        <w:rPr>
          <w:rFonts w:ascii="Times New Roman" w:hAnsi="Times New Roman"/>
          <w:b/>
          <w:sz w:val="24"/>
          <w:szCs w:val="24"/>
        </w:rPr>
        <w:lastRenderedPageBreak/>
        <w:t>2.  СТРУКТУРА И СОДЕРЖАНИЕ УЧЕБНОЙ ДИСЦИПЛИНЫ</w:t>
      </w:r>
    </w:p>
    <w:p w:rsidR="00E66C23" w:rsidRPr="00392245" w:rsidRDefault="00E66C23" w:rsidP="00E6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E66C23" w:rsidRDefault="00544814" w:rsidP="00E6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6C23" w:rsidRPr="0039224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44814" w:rsidRPr="00392245" w:rsidRDefault="00544814" w:rsidP="00E6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6C23" w:rsidRPr="00392245" w:rsidTr="00D96A14">
        <w:trPr>
          <w:trHeight w:val="460"/>
        </w:trPr>
        <w:tc>
          <w:tcPr>
            <w:tcW w:w="7904" w:type="dxa"/>
            <w:vAlign w:val="center"/>
          </w:tcPr>
          <w:p w:rsidR="00E66C23" w:rsidRPr="00392245" w:rsidRDefault="00E66C23" w:rsidP="00D96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4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66C23" w:rsidRPr="00392245" w:rsidRDefault="00E66C23" w:rsidP="00D96A1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245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66C23" w:rsidRPr="00392245" w:rsidTr="00D96A14">
        <w:trPr>
          <w:trHeight w:val="285"/>
        </w:trPr>
        <w:tc>
          <w:tcPr>
            <w:tcW w:w="7904" w:type="dxa"/>
          </w:tcPr>
          <w:p w:rsidR="00E66C23" w:rsidRPr="00392245" w:rsidRDefault="00E66C23" w:rsidP="00D96A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24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66C23" w:rsidRPr="00392245" w:rsidRDefault="00E66C23" w:rsidP="00D96A1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E66C23" w:rsidRPr="00392245" w:rsidTr="00D96A14">
        <w:tc>
          <w:tcPr>
            <w:tcW w:w="7904" w:type="dxa"/>
          </w:tcPr>
          <w:p w:rsidR="00E66C23" w:rsidRPr="00392245" w:rsidRDefault="00E66C23" w:rsidP="00D96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4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66C23" w:rsidRPr="00392245" w:rsidRDefault="00ED6720" w:rsidP="00D96A1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E66C23" w:rsidRPr="00392245" w:rsidTr="00D96A14">
        <w:tc>
          <w:tcPr>
            <w:tcW w:w="7904" w:type="dxa"/>
          </w:tcPr>
          <w:p w:rsidR="00E66C23" w:rsidRPr="00392245" w:rsidRDefault="00E66C23" w:rsidP="00D96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66C23" w:rsidRPr="00392245" w:rsidRDefault="00E66C23" w:rsidP="00D96A1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6C23" w:rsidRPr="00392245" w:rsidTr="00D96A14">
        <w:tc>
          <w:tcPr>
            <w:tcW w:w="7904" w:type="dxa"/>
          </w:tcPr>
          <w:p w:rsidR="00E66C23" w:rsidRPr="00392245" w:rsidRDefault="00E66C23" w:rsidP="00D96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4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66C23" w:rsidRPr="00392245" w:rsidRDefault="00ED6720" w:rsidP="00D96A1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E66C23" w:rsidRPr="00392245" w:rsidTr="00D96A14">
        <w:tc>
          <w:tcPr>
            <w:tcW w:w="7904" w:type="dxa"/>
          </w:tcPr>
          <w:p w:rsidR="00E66C23" w:rsidRPr="00392245" w:rsidRDefault="00E66C23" w:rsidP="00D96A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45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E66C23" w:rsidRPr="00392245" w:rsidRDefault="00ED6720" w:rsidP="00D96A14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E66C23" w:rsidRPr="00392245" w:rsidTr="00D96A14">
        <w:tc>
          <w:tcPr>
            <w:tcW w:w="7904" w:type="dxa"/>
          </w:tcPr>
          <w:p w:rsidR="00E66C23" w:rsidRPr="00392245" w:rsidRDefault="00E66C23" w:rsidP="00D96A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24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66C23" w:rsidRPr="00597FEB" w:rsidRDefault="008D4DA8" w:rsidP="008D4DA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9C00E8" w:rsidRPr="00392245" w:rsidTr="00D96A14">
        <w:tc>
          <w:tcPr>
            <w:tcW w:w="7904" w:type="dxa"/>
          </w:tcPr>
          <w:p w:rsidR="009C00E8" w:rsidRPr="009C00E8" w:rsidRDefault="009C00E8" w:rsidP="00867D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0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867D99" w:rsidRPr="00867D99">
              <w:rPr>
                <w:rFonts w:ascii="Times New Roman" w:hAnsi="Times New Roman"/>
                <w:iCs/>
                <w:sz w:val="24"/>
                <w:szCs w:val="24"/>
              </w:rPr>
              <w:t>(в форме дифференцированного зачёта)</w:t>
            </w:r>
          </w:p>
        </w:tc>
        <w:tc>
          <w:tcPr>
            <w:tcW w:w="1800" w:type="dxa"/>
          </w:tcPr>
          <w:p w:rsidR="009C00E8" w:rsidRPr="009C00E8" w:rsidRDefault="00867D99" w:rsidP="009C00E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E66C23" w:rsidRPr="00392245" w:rsidTr="00D96A14">
        <w:trPr>
          <w:trHeight w:val="516"/>
        </w:trPr>
        <w:tc>
          <w:tcPr>
            <w:tcW w:w="9704" w:type="dxa"/>
            <w:gridSpan w:val="2"/>
          </w:tcPr>
          <w:p w:rsidR="00E66C23" w:rsidRPr="00597FEB" w:rsidRDefault="00E66C23" w:rsidP="009C00E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E66C23" w:rsidRPr="00392245" w:rsidRDefault="00E66C23" w:rsidP="00E6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66C23" w:rsidRPr="00392245" w:rsidRDefault="00E66C23" w:rsidP="00E6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E66C23" w:rsidRPr="00392245" w:rsidRDefault="00E66C23" w:rsidP="00E66C23">
      <w:pPr>
        <w:rPr>
          <w:rFonts w:ascii="Times New Roman" w:hAnsi="Times New Roman"/>
          <w:sz w:val="24"/>
          <w:szCs w:val="24"/>
        </w:rPr>
      </w:pPr>
    </w:p>
    <w:p w:rsidR="00F50F4B" w:rsidRDefault="00F50F4B" w:rsidP="00E01B0F">
      <w:pPr>
        <w:suppressAutoHyphens/>
        <w:spacing w:line="360" w:lineRule="auto"/>
        <w:rPr>
          <w:rFonts w:ascii="Times New Roman" w:hAnsi="Times New Roman"/>
          <w:sz w:val="24"/>
          <w:szCs w:val="24"/>
        </w:rPr>
        <w:sectPr w:rsidR="00F50F4B" w:rsidSect="00E01B0F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F50F4B" w:rsidRPr="00F50F4B" w:rsidRDefault="00F50F4B" w:rsidP="00F50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F4B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F50F4B" w:rsidRPr="00F50F4B" w:rsidRDefault="00F50F4B" w:rsidP="00F50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448"/>
        <w:gridCol w:w="8199"/>
        <w:gridCol w:w="1276"/>
        <w:gridCol w:w="1275"/>
        <w:gridCol w:w="1418"/>
      </w:tblGrid>
      <w:tr w:rsidR="00F50F4B" w:rsidRPr="00F50F4B" w:rsidTr="002C6462">
        <w:trPr>
          <w:trHeight w:val="340"/>
        </w:trPr>
        <w:tc>
          <w:tcPr>
            <w:tcW w:w="2950" w:type="dxa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7" w:type="dxa"/>
            <w:gridSpan w:val="2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B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B">
              <w:rPr>
                <w:rFonts w:ascii="Times New Roman" w:hAnsi="Times New Roman"/>
                <w:b/>
                <w:sz w:val="24"/>
                <w:szCs w:val="24"/>
              </w:rPr>
              <w:t>в т.ч. практическая подготовка</w:t>
            </w:r>
          </w:p>
        </w:tc>
        <w:tc>
          <w:tcPr>
            <w:tcW w:w="1418" w:type="dxa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B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50F4B" w:rsidRPr="00F50F4B" w:rsidTr="002C6462">
        <w:trPr>
          <w:trHeight w:val="340"/>
        </w:trPr>
        <w:tc>
          <w:tcPr>
            <w:tcW w:w="2950" w:type="dxa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0F4B" w:rsidRPr="00F50F4B" w:rsidTr="00DF7E76">
        <w:trPr>
          <w:trHeight w:val="340"/>
        </w:trPr>
        <w:tc>
          <w:tcPr>
            <w:tcW w:w="2950" w:type="dxa"/>
          </w:tcPr>
          <w:p w:rsidR="00F50F4B" w:rsidRPr="00ED6720" w:rsidRDefault="00F50F4B" w:rsidP="00F50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6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МДК.01.03</w:t>
            </w:r>
          </w:p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социальной работы</w:t>
            </w:r>
          </w:p>
        </w:tc>
        <w:tc>
          <w:tcPr>
            <w:tcW w:w="8647" w:type="dxa"/>
            <w:gridSpan w:val="2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F4B" w:rsidRPr="00DF7E76" w:rsidRDefault="00F50F4B" w:rsidP="00DF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5" w:type="dxa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F4B" w:rsidRPr="00F50F4B" w:rsidRDefault="00F50F4B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 w:val="restart"/>
          </w:tcPr>
          <w:p w:rsidR="001316E7" w:rsidRPr="00ED6720" w:rsidRDefault="001316E7" w:rsidP="00DF7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6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</w:t>
            </w:r>
          </w:p>
          <w:p w:rsidR="001316E7" w:rsidRPr="00DF7E76" w:rsidRDefault="001316E7" w:rsidP="00DF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учебную дисциплину</w:t>
            </w:r>
          </w:p>
        </w:tc>
        <w:tc>
          <w:tcPr>
            <w:tcW w:w="8647" w:type="dxa"/>
            <w:gridSpan w:val="2"/>
          </w:tcPr>
          <w:p w:rsidR="001316E7" w:rsidRPr="00F50F4B" w:rsidRDefault="001316E7" w:rsidP="00DF7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E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16E7" w:rsidRPr="00F50F4B" w:rsidTr="00F50F4B">
        <w:trPr>
          <w:trHeight w:val="340"/>
        </w:trPr>
        <w:tc>
          <w:tcPr>
            <w:tcW w:w="2950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1316E7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Введение</w:t>
            </w:r>
          </w:p>
          <w:p w:rsidR="001316E7" w:rsidRPr="00AD1E28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Определение социальной работы. </w:t>
            </w:r>
          </w:p>
          <w:p w:rsidR="001316E7" w:rsidRPr="00AD1E28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ели,</w:t>
            </w:r>
            <w:r w:rsidRPr="00AD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основные проблемы развития социальной работы.</w:t>
            </w:r>
          </w:p>
          <w:p w:rsidR="001316E7" w:rsidRPr="00DF7E76" w:rsidRDefault="001316E7" w:rsidP="00DF7E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Сущность, принципы и основные понятия технологии социальной работы</w:t>
            </w:r>
          </w:p>
        </w:tc>
        <w:tc>
          <w:tcPr>
            <w:tcW w:w="1276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1316E7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F7E7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316E7" w:rsidRPr="00DF7E76" w:rsidRDefault="001316E7" w:rsidP="00F5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1316E7" w:rsidRPr="00DF7E76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7E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проблем развития социальной работы</w:t>
            </w:r>
          </w:p>
        </w:tc>
        <w:tc>
          <w:tcPr>
            <w:tcW w:w="1276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 w:val="restart"/>
          </w:tcPr>
          <w:p w:rsidR="001316E7" w:rsidRPr="00ED6720" w:rsidRDefault="001316E7" w:rsidP="00DF7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6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</w:t>
            </w:r>
          </w:p>
          <w:p w:rsidR="001316E7" w:rsidRPr="00F50F4B" w:rsidRDefault="001316E7" w:rsidP="00DF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социальной работы</w:t>
            </w:r>
          </w:p>
        </w:tc>
        <w:tc>
          <w:tcPr>
            <w:tcW w:w="8647" w:type="dxa"/>
            <w:gridSpan w:val="2"/>
          </w:tcPr>
          <w:p w:rsidR="001316E7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16E7" w:rsidRPr="00F50F4B" w:rsidTr="00F50F4B">
        <w:trPr>
          <w:trHeight w:val="340"/>
        </w:trPr>
        <w:tc>
          <w:tcPr>
            <w:tcW w:w="2950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1316E7" w:rsidRPr="00ED6720" w:rsidRDefault="001316E7" w:rsidP="00DF7E7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6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Истори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ческие модели социальной работы</w:t>
            </w:r>
          </w:p>
          <w:p w:rsidR="001316E7" w:rsidRDefault="001316E7" w:rsidP="00DF7E7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6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социальной работы. Государственная социальная помощь на Руси. Историческая практика  зарубежной и отечественной социальной работы</w:t>
            </w:r>
          </w:p>
        </w:tc>
        <w:tc>
          <w:tcPr>
            <w:tcW w:w="1276" w:type="dxa"/>
            <w:vMerge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1316E7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1316E7" w:rsidRDefault="001316E7" w:rsidP="00DF7E7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D4D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Сравнительный анализ социолого-ориентированных моделей социальной   работы</w:t>
            </w:r>
          </w:p>
        </w:tc>
        <w:tc>
          <w:tcPr>
            <w:tcW w:w="1276" w:type="dxa"/>
            <w:vMerge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1316E7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1316E7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F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Социальные проблемы: специфика, уровни, критерии разрешимости.</w:t>
            </w:r>
          </w:p>
          <w:p w:rsidR="001316E7" w:rsidRPr="00DF7E76" w:rsidRDefault="001316E7" w:rsidP="00DF7E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F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социальной работы как отрасль научного знания и учебная дисциплина</w:t>
            </w:r>
          </w:p>
        </w:tc>
        <w:tc>
          <w:tcPr>
            <w:tcW w:w="1276" w:type="dxa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 w:val="restart"/>
          </w:tcPr>
          <w:p w:rsidR="001316E7" w:rsidRPr="00ED6720" w:rsidRDefault="001316E7" w:rsidP="00DF7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672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2</w:t>
            </w:r>
          </w:p>
          <w:p w:rsidR="001316E7" w:rsidRPr="00F50F4B" w:rsidRDefault="001316E7" w:rsidP="00DF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Сущность и цели социальной работы</w:t>
            </w:r>
          </w:p>
        </w:tc>
        <w:tc>
          <w:tcPr>
            <w:tcW w:w="8647" w:type="dxa"/>
            <w:gridSpan w:val="2"/>
          </w:tcPr>
          <w:p w:rsidR="001316E7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16E7" w:rsidRPr="00F50F4B" w:rsidTr="00F50F4B">
        <w:trPr>
          <w:trHeight w:val="340"/>
        </w:trPr>
        <w:tc>
          <w:tcPr>
            <w:tcW w:w="2950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1316E7" w:rsidRPr="00ED6720" w:rsidRDefault="001316E7" w:rsidP="009100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Определение социальной работы</w:t>
            </w:r>
          </w:p>
          <w:p w:rsidR="001316E7" w:rsidRDefault="001316E7" w:rsidP="009100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6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Сущность и структура технологического процесса. Социальная работа в </w:t>
            </w:r>
            <w:r w:rsidRPr="00ED6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сфере образования, политики, здравоохранения. Методы решения социальных проблем. Социальная работа, как инструмент решения </w:t>
            </w:r>
          </w:p>
        </w:tc>
        <w:tc>
          <w:tcPr>
            <w:tcW w:w="1276" w:type="dxa"/>
            <w:vMerge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E76" w:rsidRPr="00F50F4B" w:rsidTr="009100B4">
        <w:trPr>
          <w:trHeight w:val="340"/>
        </w:trPr>
        <w:tc>
          <w:tcPr>
            <w:tcW w:w="2950" w:type="dxa"/>
            <w:vMerge/>
            <w:tcBorders>
              <w:bottom w:val="nil"/>
            </w:tcBorders>
          </w:tcPr>
          <w:p w:rsidR="00DF7E76" w:rsidRPr="00F50F4B" w:rsidRDefault="00DF7E76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DF7E76" w:rsidRPr="00DF7E76" w:rsidRDefault="00DF7E76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DF7E76" w:rsidRDefault="009100B4" w:rsidP="00DF7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6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социальных проблем</w:t>
            </w:r>
          </w:p>
        </w:tc>
        <w:tc>
          <w:tcPr>
            <w:tcW w:w="1276" w:type="dxa"/>
          </w:tcPr>
          <w:p w:rsidR="00DF7E76" w:rsidRPr="00DF7E76" w:rsidRDefault="00DF7E76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E76" w:rsidRPr="00DF7E76" w:rsidRDefault="00DF7E76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E76" w:rsidRPr="001316E7" w:rsidRDefault="00DF7E76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 w:val="restart"/>
            <w:tcBorders>
              <w:top w:val="nil"/>
            </w:tcBorders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1316E7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1316E7" w:rsidRDefault="001316E7" w:rsidP="00DF7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67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 «Основные технологии, используемые в социальной работе»</w:t>
            </w:r>
          </w:p>
        </w:tc>
        <w:tc>
          <w:tcPr>
            <w:tcW w:w="1276" w:type="dxa"/>
            <w:vMerge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E7" w:rsidRPr="00F50F4B" w:rsidTr="001316E7">
        <w:trPr>
          <w:trHeight w:val="340"/>
        </w:trPr>
        <w:tc>
          <w:tcPr>
            <w:tcW w:w="2950" w:type="dxa"/>
            <w:vMerge/>
          </w:tcPr>
          <w:p w:rsidR="001316E7" w:rsidRPr="00F50F4B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1316E7" w:rsidRDefault="001316E7" w:rsidP="009100B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1316E7" w:rsidRPr="00D82C18" w:rsidRDefault="001316E7" w:rsidP="00B97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C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технологизации процессов социальной работы. Содержание и</w:t>
            </w:r>
          </w:p>
          <w:p w:rsidR="001316E7" w:rsidRPr="009100B4" w:rsidRDefault="001316E7" w:rsidP="009100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C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технологий социальной работы. Проблемы технологизации процессов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82C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социальной работы</w:t>
            </w:r>
            <w:r w:rsidR="00D305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316E7" w:rsidRPr="00DF7E76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316E7" w:rsidRPr="001316E7" w:rsidRDefault="001316E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87" w:rsidRPr="00F50F4B" w:rsidTr="001316E7">
        <w:trPr>
          <w:trHeight w:val="340"/>
        </w:trPr>
        <w:tc>
          <w:tcPr>
            <w:tcW w:w="2950" w:type="dxa"/>
            <w:vMerge w:val="restart"/>
          </w:tcPr>
          <w:p w:rsidR="00A30187" w:rsidRPr="00B27809" w:rsidRDefault="00A30187" w:rsidP="001316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3</w:t>
            </w:r>
          </w:p>
          <w:p w:rsidR="00A30187" w:rsidRPr="00F50F4B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направления социальной работы</w:t>
            </w:r>
          </w:p>
        </w:tc>
        <w:tc>
          <w:tcPr>
            <w:tcW w:w="8647" w:type="dxa"/>
            <w:gridSpan w:val="2"/>
          </w:tcPr>
          <w:p w:rsidR="00A30187" w:rsidRDefault="00A30187" w:rsidP="00DF7E7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A30187" w:rsidRPr="00DF7E76" w:rsidRDefault="00A3018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A30187" w:rsidRPr="00DF7E76" w:rsidRDefault="00A3018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30187" w:rsidRPr="001316E7" w:rsidRDefault="00A30187" w:rsidP="00F50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0187" w:rsidRPr="00F50F4B" w:rsidTr="001316E7">
        <w:trPr>
          <w:trHeight w:val="340"/>
        </w:trPr>
        <w:tc>
          <w:tcPr>
            <w:tcW w:w="2950" w:type="dxa"/>
            <w:vMerge/>
          </w:tcPr>
          <w:p w:rsidR="00A30187" w:rsidRPr="00F50F4B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  <w:vAlign w:val="center"/>
          </w:tcPr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Технологии социальной работы с пожилыми, инвалидами, детьми-инвалидами и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неблагополучными семьями</w:t>
            </w:r>
          </w:p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Старость как социальная проблема. Социальная защита пожилых и инвалидов.</w:t>
            </w:r>
          </w:p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Социальная защита семьи и детства. Современные технологии с детьми-инвалидами и детьми, оставшимися без попечения родителей</w:t>
            </w:r>
          </w:p>
        </w:tc>
        <w:tc>
          <w:tcPr>
            <w:tcW w:w="1276" w:type="dxa"/>
            <w:vMerge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187" w:rsidRPr="001316E7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87" w:rsidRPr="00F50F4B" w:rsidTr="001316E7">
        <w:trPr>
          <w:trHeight w:val="340"/>
        </w:trPr>
        <w:tc>
          <w:tcPr>
            <w:tcW w:w="2950" w:type="dxa"/>
            <w:vMerge/>
          </w:tcPr>
          <w:p w:rsidR="00A30187" w:rsidRPr="00F50F4B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9" w:type="dxa"/>
            <w:vAlign w:val="center"/>
          </w:tcPr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Технологии социальной рабо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ты с лицами БОМЖ и безработными</w:t>
            </w:r>
          </w:p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Бездомность как социальная проблема.</w:t>
            </w:r>
          </w:p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Социальная защита лиц БОМЖ и безработных. Профилактика возникновения бездомности</w:t>
            </w:r>
          </w:p>
        </w:tc>
        <w:tc>
          <w:tcPr>
            <w:tcW w:w="1276" w:type="dxa"/>
            <w:vMerge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187" w:rsidRPr="001316E7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87" w:rsidRPr="00F50F4B" w:rsidTr="001316E7">
        <w:trPr>
          <w:trHeight w:val="340"/>
        </w:trPr>
        <w:tc>
          <w:tcPr>
            <w:tcW w:w="2950" w:type="dxa"/>
            <w:vMerge/>
          </w:tcPr>
          <w:p w:rsidR="00A30187" w:rsidRPr="00F50F4B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9" w:type="dxa"/>
            <w:vAlign w:val="center"/>
          </w:tcPr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Технологии социальной работы с </w:t>
            </w:r>
            <w:r w:rsidR="00A977C5"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гражданами,</w:t>
            </w: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страдающими психическими расстройствами, ВИЧ инфицированными и жертвами экологических катастроф</w:t>
            </w:r>
          </w:p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социальной работы с людьми с психическими расстройствами. Перечень социальных проблем связанных с ВИЧ-инфекцией. Социальная экология. Экологические катастрофы</w:t>
            </w:r>
          </w:p>
        </w:tc>
        <w:tc>
          <w:tcPr>
            <w:tcW w:w="1276" w:type="dxa"/>
            <w:vMerge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187" w:rsidRPr="001316E7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87" w:rsidRPr="00F50F4B" w:rsidTr="001316E7">
        <w:trPr>
          <w:trHeight w:val="340"/>
        </w:trPr>
        <w:tc>
          <w:tcPr>
            <w:tcW w:w="2950" w:type="dxa"/>
            <w:vMerge/>
          </w:tcPr>
          <w:p w:rsidR="00A30187" w:rsidRPr="00F50F4B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9" w:type="dxa"/>
            <w:vAlign w:val="center"/>
          </w:tcPr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Технологии социальной работы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молодёжью</w:t>
            </w:r>
          </w:p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Молодёжь как объект социальной защиты.</w:t>
            </w:r>
          </w:p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Социальная защита молодёжи. Современные технологии. Правовые формы социальной защиты молодёжи</w:t>
            </w:r>
          </w:p>
        </w:tc>
        <w:tc>
          <w:tcPr>
            <w:tcW w:w="1276" w:type="dxa"/>
            <w:vMerge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187" w:rsidRPr="001316E7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87" w:rsidRPr="00F50F4B" w:rsidTr="00A30187">
        <w:trPr>
          <w:trHeight w:val="340"/>
        </w:trPr>
        <w:tc>
          <w:tcPr>
            <w:tcW w:w="2950" w:type="dxa"/>
            <w:vMerge/>
          </w:tcPr>
          <w:p w:rsidR="00A30187" w:rsidRPr="00F50F4B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A30187" w:rsidRDefault="00A30187" w:rsidP="001316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30187" w:rsidRPr="001316E7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87" w:rsidRPr="00F50F4B" w:rsidTr="00A30187">
        <w:trPr>
          <w:trHeight w:val="340"/>
        </w:trPr>
        <w:tc>
          <w:tcPr>
            <w:tcW w:w="2950" w:type="dxa"/>
            <w:vMerge/>
            <w:tcBorders>
              <w:bottom w:val="nil"/>
            </w:tcBorders>
          </w:tcPr>
          <w:p w:rsidR="00A30187" w:rsidRPr="00F50F4B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A30187" w:rsidRPr="00B27809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Заполнение таблицы по социальной работе с пожилыми, инвалидами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неблагополучными семьями</w:t>
            </w:r>
          </w:p>
          <w:p w:rsidR="00A30187" w:rsidRPr="00B27809" w:rsidRDefault="00A30187" w:rsidP="001316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социального проекта по преодолению бездомности.</w:t>
            </w:r>
          </w:p>
          <w:p w:rsidR="00A30187" w:rsidRDefault="00A30187" w:rsidP="001316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ситуационных задач по технологиям социальной работы с пожилыми</w:t>
            </w:r>
          </w:p>
        </w:tc>
        <w:tc>
          <w:tcPr>
            <w:tcW w:w="1276" w:type="dxa"/>
            <w:vMerge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A30187" w:rsidRPr="001316E7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87" w:rsidRPr="00F50F4B" w:rsidTr="00A30187">
        <w:trPr>
          <w:trHeight w:val="340"/>
        </w:trPr>
        <w:tc>
          <w:tcPr>
            <w:tcW w:w="2950" w:type="dxa"/>
            <w:vMerge w:val="restart"/>
            <w:tcBorders>
              <w:top w:val="nil"/>
            </w:tcBorders>
          </w:tcPr>
          <w:p w:rsidR="00A30187" w:rsidRPr="00F50F4B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A30187" w:rsidRPr="00B27809" w:rsidRDefault="00A30187" w:rsidP="001316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276" w:type="dxa"/>
            <w:vAlign w:val="center"/>
          </w:tcPr>
          <w:p w:rsidR="00A30187" w:rsidRPr="00B27809" w:rsidRDefault="00A30187" w:rsidP="00131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A30187" w:rsidRPr="001316E7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87" w:rsidRPr="00F50F4B" w:rsidTr="00A30187">
        <w:trPr>
          <w:trHeight w:val="340"/>
        </w:trPr>
        <w:tc>
          <w:tcPr>
            <w:tcW w:w="2950" w:type="dxa"/>
            <w:vMerge/>
          </w:tcPr>
          <w:p w:rsidR="00A30187" w:rsidRPr="00F50F4B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A30187" w:rsidRDefault="00A30187" w:rsidP="001316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A30187" w:rsidRPr="00B27809" w:rsidRDefault="00A30187" w:rsidP="001316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социальной работы с малообеспеченными</w:t>
            </w:r>
          </w:p>
          <w:p w:rsidR="00A30187" w:rsidRPr="00B27809" w:rsidRDefault="00A30187" w:rsidP="001316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социальной работы с бездомными</w:t>
            </w:r>
          </w:p>
          <w:p w:rsidR="00A30187" w:rsidRPr="00B27809" w:rsidRDefault="00A30187" w:rsidP="001316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социальной работы с беженцами и вынужденными переселенцами</w:t>
            </w:r>
          </w:p>
          <w:p w:rsidR="00A30187" w:rsidRPr="00B27809" w:rsidRDefault="00A30187" w:rsidP="001316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Технологии социальной работы с пожилыми</w:t>
            </w:r>
          </w:p>
          <w:p w:rsidR="00A30187" w:rsidRPr="00B27809" w:rsidRDefault="00A30187" w:rsidP="001316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социальной работы с лицами, испытывающими насилие</w:t>
            </w:r>
          </w:p>
          <w:p w:rsidR="00A30187" w:rsidRDefault="00A30187" w:rsidP="001316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социальной работы с безработными</w:t>
            </w:r>
          </w:p>
        </w:tc>
        <w:tc>
          <w:tcPr>
            <w:tcW w:w="1276" w:type="dxa"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30187" w:rsidRPr="00DF7E76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30187" w:rsidRPr="001316E7" w:rsidRDefault="00A30187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4E" w:rsidRPr="00F50F4B" w:rsidTr="007E6DEB">
        <w:trPr>
          <w:trHeight w:val="340"/>
        </w:trPr>
        <w:tc>
          <w:tcPr>
            <w:tcW w:w="2950" w:type="dxa"/>
            <w:vMerge w:val="restart"/>
          </w:tcPr>
          <w:p w:rsidR="005D004E" w:rsidRPr="00B27809" w:rsidRDefault="005D004E" w:rsidP="005D00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4</w:t>
            </w:r>
          </w:p>
          <w:p w:rsidR="005D004E" w:rsidRPr="00F50F4B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Инновационная деятельность</w:t>
            </w:r>
          </w:p>
        </w:tc>
        <w:tc>
          <w:tcPr>
            <w:tcW w:w="8647" w:type="dxa"/>
            <w:gridSpan w:val="2"/>
          </w:tcPr>
          <w:p w:rsidR="005D004E" w:rsidRDefault="005D004E" w:rsidP="001316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5D004E" w:rsidRPr="00DF7E76" w:rsidRDefault="005D004E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5D004E" w:rsidRPr="00DF7E76" w:rsidRDefault="005D004E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004E" w:rsidRPr="001316E7" w:rsidRDefault="005D004E" w:rsidP="0013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004E" w:rsidRPr="00F50F4B" w:rsidTr="009729DE">
        <w:trPr>
          <w:trHeight w:val="340"/>
        </w:trPr>
        <w:tc>
          <w:tcPr>
            <w:tcW w:w="2950" w:type="dxa"/>
            <w:vMerge/>
          </w:tcPr>
          <w:p w:rsidR="005D004E" w:rsidRPr="00F50F4B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  <w:vAlign w:val="center"/>
          </w:tcPr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 прогнозирование и проектирование в социальной работе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Сущность социального прогнозирования и проектирования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Базовые принципы социального прогнозирования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социального проектирования и прогнозирования в социальной работе</w:t>
            </w:r>
          </w:p>
        </w:tc>
        <w:tc>
          <w:tcPr>
            <w:tcW w:w="1276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004E" w:rsidRPr="001316E7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4E" w:rsidRPr="00F50F4B" w:rsidTr="009729DE">
        <w:trPr>
          <w:trHeight w:val="340"/>
        </w:trPr>
        <w:tc>
          <w:tcPr>
            <w:tcW w:w="2950" w:type="dxa"/>
            <w:vMerge/>
          </w:tcPr>
          <w:p w:rsidR="005D004E" w:rsidRPr="00F50F4B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9" w:type="dxa"/>
            <w:vAlign w:val="center"/>
          </w:tcPr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Инновационная деятельность в социальной работе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Сущность, признаки и классификация инноваций в социальной работе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Инновационные процессы в социальной сфере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Социальные технологии в социальной работе</w:t>
            </w:r>
          </w:p>
        </w:tc>
        <w:tc>
          <w:tcPr>
            <w:tcW w:w="1276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004E" w:rsidRPr="001316E7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4E" w:rsidRPr="00F50F4B" w:rsidTr="009729DE">
        <w:trPr>
          <w:trHeight w:val="340"/>
        </w:trPr>
        <w:tc>
          <w:tcPr>
            <w:tcW w:w="2950" w:type="dxa"/>
            <w:vMerge/>
          </w:tcPr>
          <w:p w:rsidR="005D004E" w:rsidRPr="00F50F4B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9" w:type="dxa"/>
            <w:vAlign w:val="center"/>
          </w:tcPr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Инновационные технологии в практике социальных учреждений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Теоретико-практическое обоснование инноваций в социальной сфере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технологических инноваций в социальной работе с пожилыми людьми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Необходимость внедрения инновационных технологий</w:t>
            </w:r>
          </w:p>
        </w:tc>
        <w:tc>
          <w:tcPr>
            <w:tcW w:w="1276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004E" w:rsidRPr="001316E7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4E" w:rsidRPr="00F50F4B" w:rsidTr="009729DE">
        <w:trPr>
          <w:trHeight w:val="340"/>
        </w:trPr>
        <w:tc>
          <w:tcPr>
            <w:tcW w:w="2950" w:type="dxa"/>
            <w:vMerge/>
          </w:tcPr>
          <w:p w:rsidR="005D004E" w:rsidRPr="00F50F4B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9" w:type="dxa"/>
            <w:vAlign w:val="center"/>
          </w:tcPr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Менеджмент в социальной работе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направления социального управления</w:t>
            </w:r>
          </w:p>
          <w:p w:rsidR="005D004E" w:rsidRPr="00B27809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Сущность социального управления</w:t>
            </w:r>
          </w:p>
          <w:p w:rsidR="005D004E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Инструменты практического управления</w:t>
            </w:r>
          </w:p>
          <w:p w:rsidR="005D004E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D004E" w:rsidRPr="005D004E" w:rsidRDefault="005D004E" w:rsidP="005D00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004E" w:rsidRPr="001316E7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4E" w:rsidRPr="00F50F4B" w:rsidTr="005D004E">
        <w:trPr>
          <w:trHeight w:val="340"/>
        </w:trPr>
        <w:tc>
          <w:tcPr>
            <w:tcW w:w="2950" w:type="dxa"/>
            <w:vMerge w:val="restart"/>
          </w:tcPr>
          <w:p w:rsidR="005D004E" w:rsidRPr="00F50F4B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5D004E" w:rsidRDefault="005D004E" w:rsidP="005D00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D004E" w:rsidRPr="001316E7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4E" w:rsidRPr="00F50F4B" w:rsidTr="005D004E">
        <w:trPr>
          <w:trHeight w:val="340"/>
        </w:trPr>
        <w:tc>
          <w:tcPr>
            <w:tcW w:w="2950" w:type="dxa"/>
            <w:vMerge/>
          </w:tcPr>
          <w:p w:rsidR="005D004E" w:rsidRPr="00F50F4B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  <w:vAlign w:val="center"/>
          </w:tcPr>
          <w:p w:rsidR="005D004E" w:rsidRPr="00B27809" w:rsidRDefault="005D004E" w:rsidP="005D00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проекта по внедрению инноваций в работу социального работника</w:t>
            </w:r>
          </w:p>
        </w:tc>
        <w:tc>
          <w:tcPr>
            <w:tcW w:w="1276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D004E" w:rsidRPr="001316E7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4E" w:rsidRPr="00F50F4B" w:rsidTr="005D004E">
        <w:trPr>
          <w:trHeight w:val="340"/>
        </w:trPr>
        <w:tc>
          <w:tcPr>
            <w:tcW w:w="2950" w:type="dxa"/>
            <w:vMerge/>
          </w:tcPr>
          <w:p w:rsidR="005D004E" w:rsidRPr="00F50F4B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9" w:type="dxa"/>
            <w:vAlign w:val="center"/>
          </w:tcPr>
          <w:p w:rsidR="005D004E" w:rsidRPr="00B27809" w:rsidRDefault="005D004E" w:rsidP="005D00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инновационных методов в социальной работе</w:t>
            </w:r>
          </w:p>
        </w:tc>
        <w:tc>
          <w:tcPr>
            <w:tcW w:w="1276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D004E" w:rsidRPr="001316E7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4E" w:rsidRPr="00F50F4B" w:rsidTr="005D004E">
        <w:trPr>
          <w:trHeight w:val="340"/>
        </w:trPr>
        <w:tc>
          <w:tcPr>
            <w:tcW w:w="2950" w:type="dxa"/>
            <w:vMerge/>
          </w:tcPr>
          <w:p w:rsidR="005D004E" w:rsidRPr="00F50F4B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5D004E" w:rsidRDefault="005D004E" w:rsidP="005D00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</w:p>
          <w:p w:rsidR="005D004E" w:rsidRPr="00B27809" w:rsidRDefault="005D004E" w:rsidP="005D00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Перспективы повышения качества социального обслуживания</w:t>
            </w:r>
          </w:p>
          <w:p w:rsidR="005D004E" w:rsidRPr="00B27809" w:rsidRDefault="005D004E" w:rsidP="005D00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Становление и развитие теории инноваций</w:t>
            </w:r>
          </w:p>
          <w:p w:rsidR="005D004E" w:rsidRPr="00B27809" w:rsidRDefault="005D004E" w:rsidP="005D00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Социальные ресурсы современной России </w:t>
            </w:r>
          </w:p>
          <w:p w:rsidR="005D004E" w:rsidRPr="00B27809" w:rsidRDefault="005D004E" w:rsidP="005D00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Инновационные технологии социальной работы с молодежью </w:t>
            </w:r>
          </w:p>
          <w:p w:rsidR="005D004E" w:rsidRDefault="005D004E" w:rsidP="005D00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Инновационные технологии социальной работы с семьями, воспитывающими детей с ограниченными возможностями здоровья</w:t>
            </w:r>
          </w:p>
        </w:tc>
        <w:tc>
          <w:tcPr>
            <w:tcW w:w="1276" w:type="dxa"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D004E" w:rsidRPr="00DF7E76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D004E" w:rsidRPr="001316E7" w:rsidRDefault="005D004E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77295F">
        <w:trPr>
          <w:trHeight w:val="340"/>
        </w:trPr>
        <w:tc>
          <w:tcPr>
            <w:tcW w:w="2950" w:type="dxa"/>
            <w:vMerge w:val="restart"/>
          </w:tcPr>
          <w:p w:rsidR="00850858" w:rsidRPr="00B27809" w:rsidRDefault="00850858" w:rsidP="008508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5</w:t>
            </w:r>
          </w:p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технологии социальной работы</w:t>
            </w:r>
          </w:p>
        </w:tc>
        <w:tc>
          <w:tcPr>
            <w:tcW w:w="8647" w:type="dxa"/>
            <w:gridSpan w:val="2"/>
          </w:tcPr>
          <w:p w:rsidR="00850858" w:rsidRDefault="00850858" w:rsidP="005D00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850858" w:rsidRPr="00DF7E76" w:rsidRDefault="00850858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850858" w:rsidRPr="00DF7E76" w:rsidRDefault="00850858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50858" w:rsidRPr="001316E7" w:rsidRDefault="00850858" w:rsidP="005D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858" w:rsidRPr="00F50F4B" w:rsidTr="00797BD0">
        <w:trPr>
          <w:trHeight w:val="340"/>
        </w:trPr>
        <w:tc>
          <w:tcPr>
            <w:tcW w:w="2950" w:type="dxa"/>
            <w:vMerge/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9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Социальная диагностика в социальной работе</w:t>
            </w:r>
          </w:p>
          <w:p w:rsidR="00850858" w:rsidRPr="00B27809" w:rsidRDefault="00850858" w:rsidP="008508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социальной диагностики. Принципы и сущность социальной диагностики. Этапы проведения социальной диагностики. Методы социальной диагностики</w:t>
            </w:r>
          </w:p>
        </w:tc>
        <w:tc>
          <w:tcPr>
            <w:tcW w:w="1276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797BD0">
        <w:trPr>
          <w:trHeight w:val="340"/>
        </w:trPr>
        <w:tc>
          <w:tcPr>
            <w:tcW w:w="2950" w:type="dxa"/>
            <w:vMerge/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9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Социальная адаптация и реабилитация в социальной работе</w:t>
            </w:r>
          </w:p>
          <w:p w:rsidR="00850858" w:rsidRPr="00B27809" w:rsidRDefault="00850858" w:rsidP="008508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Сущность социальной адаптации в социальной работе. Особенности социальной адаптации клиентов в учреждениях социального обслуживания.</w:t>
            </w:r>
          </w:p>
          <w:p w:rsidR="00850858" w:rsidRPr="00B27809" w:rsidRDefault="00850858" w:rsidP="008508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Сущность социальной реабилитации. Особенности проведения социально-средовой ориентации и социально-бытовой адаптации в учреждениях социального обслуживания населения</w:t>
            </w:r>
          </w:p>
        </w:tc>
        <w:tc>
          <w:tcPr>
            <w:tcW w:w="1276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797BD0">
        <w:trPr>
          <w:trHeight w:val="340"/>
        </w:trPr>
        <w:tc>
          <w:tcPr>
            <w:tcW w:w="2950" w:type="dxa"/>
            <w:vMerge/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9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Социальная опека и попечительство</w:t>
            </w:r>
          </w:p>
          <w:p w:rsidR="00850858" w:rsidRPr="00B27809" w:rsidRDefault="00850858" w:rsidP="008508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Сущность опеки и попечительства. Технология установления опеки и попечительства над несовершеннолетними. Технология усыновления детей, оставшихся без попечения родителей, в Российской Федерации. Технология установления опеки и попечительства относительно совершеннолетних граждан</w:t>
            </w:r>
          </w:p>
        </w:tc>
        <w:tc>
          <w:tcPr>
            <w:tcW w:w="1276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850858">
        <w:trPr>
          <w:trHeight w:val="340"/>
        </w:trPr>
        <w:tc>
          <w:tcPr>
            <w:tcW w:w="2950" w:type="dxa"/>
            <w:vMerge/>
            <w:tcBorders>
              <w:bottom w:val="nil"/>
            </w:tcBorders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9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 консультирование</w:t>
            </w:r>
          </w:p>
          <w:p w:rsidR="00850858" w:rsidRPr="00B27809" w:rsidRDefault="00850858" w:rsidP="008508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консультирования в социальной работе. Технология социального консультирования. Профессионально значимые качества и умения специалиста по социальной работе, определяющие эффективность консультирования</w:t>
            </w:r>
          </w:p>
        </w:tc>
        <w:tc>
          <w:tcPr>
            <w:tcW w:w="1276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850858">
        <w:trPr>
          <w:trHeight w:val="340"/>
        </w:trPr>
        <w:tc>
          <w:tcPr>
            <w:tcW w:w="2950" w:type="dxa"/>
            <w:vMerge w:val="restart"/>
            <w:tcBorders>
              <w:top w:val="nil"/>
            </w:tcBorders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850858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850858">
        <w:trPr>
          <w:trHeight w:val="340"/>
        </w:trPr>
        <w:tc>
          <w:tcPr>
            <w:tcW w:w="2950" w:type="dxa"/>
            <w:vMerge/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9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Социальная диагностика индивидуальных особенностей клиента</w:t>
            </w:r>
          </w:p>
        </w:tc>
        <w:tc>
          <w:tcPr>
            <w:tcW w:w="1276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850858">
        <w:trPr>
          <w:trHeight w:val="340"/>
        </w:trPr>
        <w:tc>
          <w:tcPr>
            <w:tcW w:w="2950" w:type="dxa"/>
            <w:vMerge/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9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Процедура установления опеки и попечительства  над несовершеннолетними</w:t>
            </w:r>
          </w:p>
        </w:tc>
        <w:tc>
          <w:tcPr>
            <w:tcW w:w="1276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850858">
        <w:trPr>
          <w:trHeight w:val="340"/>
        </w:trPr>
        <w:tc>
          <w:tcPr>
            <w:tcW w:w="2950" w:type="dxa"/>
            <w:vMerge/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ind w:left="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9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Процедура усыновления детей, оставшихся без попечения родителей</w:t>
            </w:r>
          </w:p>
        </w:tc>
        <w:tc>
          <w:tcPr>
            <w:tcW w:w="1276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D07966">
        <w:trPr>
          <w:trHeight w:val="340"/>
        </w:trPr>
        <w:tc>
          <w:tcPr>
            <w:tcW w:w="2950" w:type="dxa"/>
            <w:vMerge/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850858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обучающихся</w:t>
            </w:r>
          </w:p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Социальное обеспечение</w:t>
            </w:r>
          </w:p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Опека и попечение как социальная технология</w:t>
            </w:r>
          </w:p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Мультимедийная лекция </w:t>
            </w:r>
          </w:p>
          <w:p w:rsidR="00850858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Социальное обслуживание как технология</w:t>
            </w:r>
          </w:p>
        </w:tc>
        <w:tc>
          <w:tcPr>
            <w:tcW w:w="1276" w:type="dxa"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067E13">
        <w:trPr>
          <w:trHeight w:val="340"/>
        </w:trPr>
        <w:tc>
          <w:tcPr>
            <w:tcW w:w="2950" w:type="dxa"/>
            <w:vMerge/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дифференцированному зачёту</w:t>
            </w:r>
          </w:p>
        </w:tc>
        <w:tc>
          <w:tcPr>
            <w:tcW w:w="1276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858" w:rsidRPr="00F50F4B" w:rsidTr="007126B9">
        <w:trPr>
          <w:trHeight w:val="340"/>
        </w:trPr>
        <w:tc>
          <w:tcPr>
            <w:tcW w:w="2950" w:type="dxa"/>
            <w:vMerge/>
          </w:tcPr>
          <w:p w:rsidR="00850858" w:rsidRPr="00F50F4B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50858" w:rsidRPr="00B27809" w:rsidRDefault="00850858" w:rsidP="00850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Дифференцированный зачёт</w:t>
            </w:r>
          </w:p>
        </w:tc>
        <w:tc>
          <w:tcPr>
            <w:tcW w:w="1276" w:type="dxa"/>
            <w:vAlign w:val="center"/>
          </w:tcPr>
          <w:p w:rsidR="00850858" w:rsidRPr="00B27809" w:rsidRDefault="00850858" w:rsidP="008508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8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850858" w:rsidRPr="00DF7E76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858" w:rsidRPr="001316E7" w:rsidRDefault="00850858" w:rsidP="0085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720" w:rsidRPr="00ED6720" w:rsidRDefault="00ED6720" w:rsidP="00ED672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D6720">
        <w:rPr>
          <w:rFonts w:ascii="Times New Roman" w:eastAsia="Calibri" w:hAnsi="Times New Roman"/>
          <w:sz w:val="24"/>
          <w:szCs w:val="24"/>
          <w:lang w:eastAsia="en-US"/>
        </w:rPr>
        <w:br w:type="textWrapping" w:clear="all"/>
      </w:r>
    </w:p>
    <w:p w:rsidR="00992D67" w:rsidRPr="00992D67" w:rsidRDefault="00992D67" w:rsidP="00992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92D67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92D67" w:rsidRPr="00992D67" w:rsidRDefault="00992D67" w:rsidP="00992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92D67">
        <w:rPr>
          <w:rFonts w:ascii="Times New Roman" w:hAnsi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992D67" w:rsidRPr="00992D67" w:rsidRDefault="00992D67" w:rsidP="00992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92D67">
        <w:rPr>
          <w:rFonts w:ascii="Times New Roman" w:hAnsi="Times New Roman"/>
          <w:sz w:val="24"/>
          <w:szCs w:val="24"/>
        </w:rPr>
        <w:t>2 – репродуктивный (выполнение деятельности по образцу, инструкции или под руководством);</w:t>
      </w:r>
    </w:p>
    <w:p w:rsidR="00992D67" w:rsidRPr="00992D67" w:rsidRDefault="00992D67" w:rsidP="00992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2D67">
        <w:rPr>
          <w:rFonts w:ascii="Times New Roman" w:hAnsi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ED6720" w:rsidRDefault="00ED6720" w:rsidP="00523E01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ED6720" w:rsidSect="006067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3FDD" w:rsidRDefault="003C3FDD" w:rsidP="00D24C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="00D24C34">
        <w:rPr>
          <w:rFonts w:ascii="Times New Roman" w:hAnsi="Times New Roman"/>
          <w:b/>
          <w:bCs/>
          <w:sz w:val="24"/>
          <w:szCs w:val="24"/>
        </w:rPr>
        <w:t xml:space="preserve">ПРОГРАММЫ УЧЕБНОЙ </w:t>
      </w:r>
      <w:r w:rsidRPr="00747563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3C3FDD" w:rsidRPr="00747563" w:rsidRDefault="003C3FDD" w:rsidP="003C3FD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C3FDD" w:rsidRPr="0046060F" w:rsidRDefault="003C3FDD" w:rsidP="003C3FD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3C3FDD" w:rsidRPr="00392245" w:rsidRDefault="003C3FDD" w:rsidP="003C3FD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 w:rsidR="00987696">
        <w:rPr>
          <w:rFonts w:ascii="Times New Roman" w:hAnsi="Times New Roman"/>
          <w:sz w:val="24"/>
          <w:szCs w:val="24"/>
        </w:rPr>
        <w:t xml:space="preserve"> </w:t>
      </w:r>
      <w:r w:rsidRPr="00392245">
        <w:rPr>
          <w:rFonts w:ascii="Times New Roman" w:hAnsi="Times New Roman"/>
          <w:bCs/>
          <w:sz w:val="24"/>
          <w:szCs w:val="24"/>
        </w:rPr>
        <w:t xml:space="preserve">учебного кабинета  </w:t>
      </w:r>
      <w:r>
        <w:rPr>
          <w:rFonts w:ascii="Times New Roman" w:hAnsi="Times New Roman"/>
          <w:bCs/>
          <w:sz w:val="24"/>
          <w:szCs w:val="24"/>
        </w:rPr>
        <w:t>Социально – экономических дисциплин.</w:t>
      </w:r>
    </w:p>
    <w:p w:rsidR="003C3FDD" w:rsidRDefault="003C3FDD" w:rsidP="003C3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3C3FDD" w:rsidRDefault="003C3FDD" w:rsidP="003C3FDD">
      <w:pPr>
        <w:numPr>
          <w:ilvl w:val="0"/>
          <w:numId w:val="3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C3FDD" w:rsidRDefault="003C3FDD" w:rsidP="003C3FDD">
      <w:pPr>
        <w:numPr>
          <w:ilvl w:val="0"/>
          <w:numId w:val="3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посадочные места для студентов по количеству обучающихся;</w:t>
      </w:r>
    </w:p>
    <w:p w:rsidR="003C3FDD" w:rsidRDefault="003C3FDD" w:rsidP="003C3FDD">
      <w:pPr>
        <w:numPr>
          <w:ilvl w:val="0"/>
          <w:numId w:val="3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учебно – методическое обеспечение (учебники, учебно – методические пособия);</w:t>
      </w:r>
    </w:p>
    <w:p w:rsidR="003C3FDD" w:rsidRDefault="003C3FDD" w:rsidP="003C3FDD">
      <w:pPr>
        <w:numPr>
          <w:ilvl w:val="0"/>
          <w:numId w:val="3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шкаф для учебно – методических пособий;</w:t>
      </w:r>
    </w:p>
    <w:p w:rsidR="003C3FDD" w:rsidRPr="007061E9" w:rsidRDefault="003C3FDD" w:rsidP="007061E9">
      <w:pPr>
        <w:numPr>
          <w:ilvl w:val="0"/>
          <w:numId w:val="3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стенды.</w:t>
      </w:r>
    </w:p>
    <w:p w:rsidR="003C3FDD" w:rsidRDefault="003C3FDD" w:rsidP="003C3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3C3FDD" w:rsidRDefault="003C3FDD" w:rsidP="003C3FDD">
      <w:pPr>
        <w:numPr>
          <w:ilvl w:val="0"/>
          <w:numId w:val="3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ноутбук;</w:t>
      </w:r>
    </w:p>
    <w:p w:rsidR="003C3FDD" w:rsidRDefault="003C3FDD" w:rsidP="003C3FDD">
      <w:pPr>
        <w:numPr>
          <w:ilvl w:val="0"/>
          <w:numId w:val="3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283"/>
        <w:rPr>
          <w:rFonts w:ascii="Times New Roman" w:hAnsi="Times New Roman"/>
          <w:bCs/>
          <w:sz w:val="24"/>
          <w:szCs w:val="24"/>
        </w:rPr>
      </w:pPr>
      <w:r w:rsidRPr="007A3140">
        <w:rPr>
          <w:rFonts w:ascii="Times New Roman" w:hAnsi="Times New Roman"/>
          <w:bCs/>
          <w:sz w:val="24"/>
          <w:szCs w:val="24"/>
        </w:rPr>
        <w:t>видеопроектор</w:t>
      </w:r>
      <w:r w:rsidR="00ED6720">
        <w:rPr>
          <w:rFonts w:ascii="Times New Roman" w:hAnsi="Times New Roman"/>
          <w:bCs/>
          <w:sz w:val="24"/>
          <w:szCs w:val="24"/>
        </w:rPr>
        <w:t>.</w:t>
      </w:r>
    </w:p>
    <w:p w:rsidR="00ED6720" w:rsidRPr="00ED6720" w:rsidRDefault="00ED6720" w:rsidP="00ED6720">
      <w:p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/>
          <w:bCs/>
          <w:sz w:val="24"/>
          <w:szCs w:val="24"/>
        </w:rPr>
      </w:pPr>
    </w:p>
    <w:p w:rsidR="003C3FDD" w:rsidRPr="00B64509" w:rsidRDefault="003C3FDD" w:rsidP="003C3FDD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450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C3FDD" w:rsidRPr="00B64509" w:rsidRDefault="007061E9" w:rsidP="00987696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 w:rsidR="003C3FDD" w:rsidRPr="00B64509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7061E9" w:rsidRDefault="007061E9" w:rsidP="007061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022C6">
        <w:rPr>
          <w:rFonts w:ascii="Times New Roman" w:hAnsi="Times New Roman"/>
          <w:sz w:val="24"/>
          <w:szCs w:val="24"/>
        </w:rPr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2023. — 506 с. — (Профессиональное образование). — ISBN 978-5-534-16363-6. </w:t>
      </w:r>
    </w:p>
    <w:p w:rsidR="007061E9" w:rsidRPr="008022C6" w:rsidRDefault="007061E9" w:rsidP="007061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8022C6">
        <w:rPr>
          <w:rFonts w:ascii="Times New Roman" w:hAnsi="Times New Roman"/>
          <w:iCs/>
          <w:sz w:val="24"/>
          <w:szCs w:val="24"/>
        </w:rPr>
        <w:t>Нагорнова, А. Ю. </w:t>
      </w:r>
      <w:r w:rsidRPr="008022C6">
        <w:rPr>
          <w:rFonts w:ascii="Times New Roman" w:hAnsi="Times New Roman"/>
          <w:sz w:val="24"/>
          <w:szCs w:val="24"/>
        </w:rPr>
        <w:t xml:space="preserve">Теория и технология социальной работы с пожилыми людьми : учебное пособие для среднего профессионального образования / А. Ю. Нагорнова. — 2-е изд., испр. и доп. — Москва : Издательство Юрайт, 2023. — 133 с. — (Профессиональное образование). — ISBN 978-5-534-07363-8. </w:t>
      </w:r>
    </w:p>
    <w:p w:rsidR="007061E9" w:rsidRDefault="007061E9" w:rsidP="007061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22C6">
        <w:rPr>
          <w:rFonts w:ascii="Times New Roman" w:hAnsi="Times New Roman"/>
          <w:sz w:val="24"/>
          <w:szCs w:val="24"/>
        </w:rPr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2023. — 465 с. — (Профессиональное образование). — ISBN 978-5-534-04437-9. </w:t>
      </w:r>
    </w:p>
    <w:p w:rsidR="007061E9" w:rsidRPr="008022C6" w:rsidRDefault="007061E9" w:rsidP="007061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61E9" w:rsidRPr="007061E9" w:rsidRDefault="007061E9" w:rsidP="007061E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61E9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7061E9" w:rsidRPr="008022C6" w:rsidRDefault="007061E9" w:rsidP="007061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8022C6">
        <w:rPr>
          <w:rFonts w:ascii="Times New Roman" w:hAnsi="Times New Roman"/>
          <w:iCs/>
          <w:sz w:val="24"/>
          <w:szCs w:val="24"/>
        </w:rPr>
        <w:t>Коряковцева, О. А. </w:t>
      </w:r>
      <w:r w:rsidRPr="008022C6">
        <w:rPr>
          <w:rFonts w:ascii="Times New Roman" w:hAnsi="Times New Roman"/>
          <w:sz w:val="24"/>
          <w:szCs w:val="24"/>
        </w:rPr>
        <w:t xml:space="preserve">Технология социальной работы с семьей и детьми : учебное пособие для среднего профессионального образования / О. А. Коряковцева. — 2-е изд., испр. и доп. — Москва : Издательство Юрайт, 2023. — 225 с. — (Профессиональное образование). — ISBN 978-5-534-08985-1. — URL : </w:t>
      </w:r>
      <w:hyperlink r:id="rId9" w:history="1">
        <w:r w:rsidRPr="008022C6">
          <w:rPr>
            <w:rStyle w:val="Link"/>
            <w:rFonts w:ascii="Times New Roman" w:hAnsi="Times New Roman"/>
            <w:sz w:val="24"/>
            <w:szCs w:val="24"/>
          </w:rPr>
          <w:t>https://urait.ru/bcode/514609</w:t>
        </w:r>
      </w:hyperlink>
    </w:p>
    <w:p w:rsidR="007061E9" w:rsidRDefault="007061E9" w:rsidP="007061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8022C6">
        <w:rPr>
          <w:rFonts w:ascii="Times New Roman" w:hAnsi="Times New Roman"/>
          <w:iCs/>
          <w:sz w:val="24"/>
          <w:szCs w:val="24"/>
        </w:rPr>
        <w:t>Роик, В. Д. </w:t>
      </w:r>
      <w:r w:rsidRPr="008022C6">
        <w:rPr>
          <w:rFonts w:ascii="Times New Roman" w:hAnsi="Times New Roman"/>
          <w:sz w:val="24"/>
          <w:szCs w:val="24"/>
        </w:rPr>
        <w:t xml:space="preserve">Социальная политика и технология социальной работы : учебник и практикум для среднего профессионального образования / В. Д. Роик. — Москва : Издательство Юрайт, 2023. — 522 с. — (Профессиональное образование). — ISBN 978-5-534-11495-9. — URL : </w:t>
      </w:r>
      <w:hyperlink r:id="rId10" w:history="1">
        <w:r w:rsidRPr="008022C6">
          <w:rPr>
            <w:rStyle w:val="Link"/>
            <w:rFonts w:ascii="Times New Roman" w:hAnsi="Times New Roman"/>
            <w:sz w:val="24"/>
            <w:szCs w:val="24"/>
          </w:rPr>
          <w:t>https://urait.ru/bcode/517812</w:t>
        </w:r>
      </w:hyperlink>
    </w:p>
    <w:p w:rsidR="00DC1387" w:rsidRDefault="00DC1387" w:rsidP="00DC138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C1387" w:rsidRPr="00DC1387" w:rsidRDefault="00DC1387" w:rsidP="00DC1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1387" w:rsidRPr="00DC1387" w:rsidRDefault="00DC1387" w:rsidP="00DC1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A14" w:rsidRPr="00D96A14" w:rsidRDefault="00D96A14" w:rsidP="00D96A14">
      <w:pPr>
        <w:spacing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C3FDD" w:rsidRDefault="00D96A14" w:rsidP="00D96A14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УЧЕБНОЙ </w:t>
      </w:r>
    </w:p>
    <w:p w:rsidR="00D96A14" w:rsidRDefault="00D96A14" w:rsidP="00D96A14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ДИСЦИПЛИНЫ</w:t>
      </w:r>
    </w:p>
    <w:p w:rsidR="00D96A14" w:rsidRPr="00747563" w:rsidRDefault="00D96A14" w:rsidP="00D96A14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1387" w:rsidRPr="00DC1387" w:rsidRDefault="00DC1387" w:rsidP="00DC13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1387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DC1387" w:rsidRPr="00DC1387" w:rsidRDefault="00DC1387" w:rsidP="00DC1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87">
        <w:rPr>
          <w:rFonts w:ascii="Times New Roman" w:hAnsi="Times New Roman"/>
          <w:sz w:val="24"/>
          <w:szCs w:val="24"/>
        </w:rPr>
        <w:tab/>
        <w:t>Текущий контроль производится преподавателем в процессе обучения.</w:t>
      </w:r>
    </w:p>
    <w:p w:rsidR="00DC1387" w:rsidRPr="00DC1387" w:rsidRDefault="00DC1387" w:rsidP="00DC1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87">
        <w:rPr>
          <w:rFonts w:ascii="Times New Roman" w:hAnsi="Times New Roman"/>
          <w:sz w:val="24"/>
          <w:szCs w:val="24"/>
        </w:rPr>
        <w:tab/>
        <w:t>Обучение по производственному модулю завершается</w:t>
      </w:r>
      <w:r>
        <w:rPr>
          <w:rFonts w:ascii="Times New Roman" w:hAnsi="Times New Roman"/>
          <w:sz w:val="24"/>
          <w:szCs w:val="24"/>
        </w:rPr>
        <w:t xml:space="preserve"> дифференцированным зачётом</w:t>
      </w:r>
      <w:r w:rsidRPr="00DC1387">
        <w:rPr>
          <w:rFonts w:ascii="Times New Roman" w:hAnsi="Times New Roman"/>
          <w:sz w:val="24"/>
          <w:szCs w:val="24"/>
        </w:rPr>
        <w:t xml:space="preserve">, который проводит </w:t>
      </w:r>
      <w:r>
        <w:rPr>
          <w:rFonts w:ascii="Times New Roman" w:hAnsi="Times New Roman"/>
          <w:sz w:val="24"/>
          <w:szCs w:val="24"/>
        </w:rPr>
        <w:t>ведущий преподаватель.</w:t>
      </w:r>
    </w:p>
    <w:p w:rsidR="00D417D0" w:rsidRDefault="00D417D0"/>
    <w:sectPr w:rsidR="00D417D0" w:rsidSect="003C3FDD">
      <w:pgSz w:w="11907" w:h="16840"/>
      <w:pgMar w:top="992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FB" w:rsidRDefault="002111FB" w:rsidP="00523E01">
      <w:pPr>
        <w:spacing w:after="0" w:line="240" w:lineRule="auto"/>
      </w:pPr>
      <w:r>
        <w:separator/>
      </w:r>
    </w:p>
  </w:endnote>
  <w:endnote w:type="continuationSeparator" w:id="1">
    <w:p w:rsidR="002111FB" w:rsidRDefault="002111FB" w:rsidP="0052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E7" w:rsidRDefault="00A963A8">
    <w:pPr>
      <w:pStyle w:val="a3"/>
      <w:jc w:val="right"/>
    </w:pPr>
    <w:fldSimple w:instr=" PAGE   \* MERGEFORMAT ">
      <w:r w:rsidR="00771850">
        <w:rPr>
          <w:noProof/>
        </w:rPr>
        <w:t>10</w:t>
      </w:r>
    </w:fldSimple>
  </w:p>
  <w:p w:rsidR="001316E7" w:rsidRDefault="001316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FB" w:rsidRDefault="002111FB" w:rsidP="00523E01">
      <w:pPr>
        <w:spacing w:after="0" w:line="240" w:lineRule="auto"/>
      </w:pPr>
      <w:r>
        <w:separator/>
      </w:r>
    </w:p>
  </w:footnote>
  <w:footnote w:type="continuationSeparator" w:id="1">
    <w:p w:rsidR="002111FB" w:rsidRDefault="002111FB" w:rsidP="0052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A767C94"/>
    <w:multiLevelType w:val="hybridMultilevel"/>
    <w:tmpl w:val="A26218FC"/>
    <w:lvl w:ilvl="0" w:tplc="C90A0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B1CCB"/>
    <w:multiLevelType w:val="hybridMultilevel"/>
    <w:tmpl w:val="E68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206"/>
    <w:multiLevelType w:val="multilevel"/>
    <w:tmpl w:val="B5087A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8F5A44"/>
    <w:multiLevelType w:val="multilevel"/>
    <w:tmpl w:val="387EAA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9972B9"/>
    <w:multiLevelType w:val="hybridMultilevel"/>
    <w:tmpl w:val="F3103C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1F077F46"/>
    <w:multiLevelType w:val="hybridMultilevel"/>
    <w:tmpl w:val="F4E0DF98"/>
    <w:lvl w:ilvl="0" w:tplc="24A2D5D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3215A53"/>
    <w:multiLevelType w:val="hybridMultilevel"/>
    <w:tmpl w:val="4B520744"/>
    <w:lvl w:ilvl="0" w:tplc="75B87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8283C"/>
    <w:multiLevelType w:val="hybridMultilevel"/>
    <w:tmpl w:val="8FDA084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A3357"/>
    <w:multiLevelType w:val="multilevel"/>
    <w:tmpl w:val="9468E228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4">
    <w:nsid w:val="29E56C20"/>
    <w:multiLevelType w:val="hybridMultilevel"/>
    <w:tmpl w:val="A9E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96277"/>
    <w:multiLevelType w:val="hybridMultilevel"/>
    <w:tmpl w:val="915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F56EF"/>
    <w:multiLevelType w:val="multilevel"/>
    <w:tmpl w:val="99B43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2FA63620"/>
    <w:multiLevelType w:val="hybridMultilevel"/>
    <w:tmpl w:val="358EE5D2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04954"/>
    <w:multiLevelType w:val="hybridMultilevel"/>
    <w:tmpl w:val="1520AA2C"/>
    <w:lvl w:ilvl="0" w:tplc="06EA96F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B44359"/>
    <w:multiLevelType w:val="hybridMultilevel"/>
    <w:tmpl w:val="DFC409B0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4E7190"/>
    <w:multiLevelType w:val="hybridMultilevel"/>
    <w:tmpl w:val="ACB4FF56"/>
    <w:lvl w:ilvl="0" w:tplc="E34C91E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3FCA6C70"/>
    <w:multiLevelType w:val="hybridMultilevel"/>
    <w:tmpl w:val="A1E4477E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B6E90"/>
    <w:multiLevelType w:val="hybridMultilevel"/>
    <w:tmpl w:val="9404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EF36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90550"/>
    <w:multiLevelType w:val="hybridMultilevel"/>
    <w:tmpl w:val="B64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FD2D1A"/>
    <w:multiLevelType w:val="hybridMultilevel"/>
    <w:tmpl w:val="0B202D52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5">
    <w:nsid w:val="613F77F8"/>
    <w:multiLevelType w:val="multilevel"/>
    <w:tmpl w:val="E090B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C872B8"/>
    <w:multiLevelType w:val="hybridMultilevel"/>
    <w:tmpl w:val="A7C80D5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>
    <w:nsid w:val="627F64B5"/>
    <w:multiLevelType w:val="multilevel"/>
    <w:tmpl w:val="5AF4C2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9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41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4233534"/>
    <w:multiLevelType w:val="hybridMultilevel"/>
    <w:tmpl w:val="ABAA0FD0"/>
    <w:lvl w:ilvl="0" w:tplc="C08A2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001746"/>
    <w:multiLevelType w:val="multilevel"/>
    <w:tmpl w:val="3C1A3E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0C539F"/>
    <w:multiLevelType w:val="hybridMultilevel"/>
    <w:tmpl w:val="BBBE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17F77"/>
    <w:multiLevelType w:val="hybridMultilevel"/>
    <w:tmpl w:val="589483D8"/>
    <w:lvl w:ilvl="0" w:tplc="78CE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32"/>
  </w:num>
  <w:num w:numId="4">
    <w:abstractNumId w:val="20"/>
  </w:num>
  <w:num w:numId="5">
    <w:abstractNumId w:val="36"/>
  </w:num>
  <w:num w:numId="6">
    <w:abstractNumId w:val="21"/>
  </w:num>
  <w:num w:numId="7">
    <w:abstractNumId w:val="10"/>
  </w:num>
  <w:num w:numId="8">
    <w:abstractNumId w:val="45"/>
  </w:num>
  <w:num w:numId="9">
    <w:abstractNumId w:val="16"/>
  </w:num>
  <w:num w:numId="10">
    <w:abstractNumId w:val="2"/>
  </w:num>
  <w:num w:numId="11">
    <w:abstractNumId w:val="22"/>
  </w:num>
  <w:num w:numId="12">
    <w:abstractNumId w:val="27"/>
  </w:num>
  <w:num w:numId="13">
    <w:abstractNumId w:val="39"/>
  </w:num>
  <w:num w:numId="14">
    <w:abstractNumId w:val="30"/>
  </w:num>
  <w:num w:numId="15">
    <w:abstractNumId w:val="31"/>
  </w:num>
  <w:num w:numId="16">
    <w:abstractNumId w:val="6"/>
  </w:num>
  <w:num w:numId="17">
    <w:abstractNumId w:val="12"/>
  </w:num>
  <w:num w:numId="18">
    <w:abstractNumId w:val="33"/>
  </w:num>
  <w:num w:numId="19">
    <w:abstractNumId w:val="9"/>
  </w:num>
  <w:num w:numId="20">
    <w:abstractNumId w:val="24"/>
  </w:num>
  <w:num w:numId="21">
    <w:abstractNumId w:val="25"/>
  </w:num>
  <w:num w:numId="22">
    <w:abstractNumId w:val="0"/>
  </w:num>
  <w:num w:numId="23">
    <w:abstractNumId w:val="40"/>
  </w:num>
  <w:num w:numId="24">
    <w:abstractNumId w:val="3"/>
  </w:num>
  <w:num w:numId="25">
    <w:abstractNumId w:val="29"/>
  </w:num>
  <w:num w:numId="26">
    <w:abstractNumId w:val="17"/>
  </w:num>
  <w:num w:numId="27">
    <w:abstractNumId w:val="13"/>
  </w:num>
  <w:num w:numId="28">
    <w:abstractNumId w:val="38"/>
  </w:num>
  <w:num w:numId="29">
    <w:abstractNumId w:val="28"/>
  </w:num>
  <w:num w:numId="30">
    <w:abstractNumId w:val="11"/>
  </w:num>
  <w:num w:numId="31">
    <w:abstractNumId w:val="19"/>
  </w:num>
  <w:num w:numId="32">
    <w:abstractNumId w:val="1"/>
  </w:num>
  <w:num w:numId="33">
    <w:abstractNumId w:val="15"/>
  </w:num>
  <w:num w:numId="34">
    <w:abstractNumId w:val="35"/>
  </w:num>
  <w:num w:numId="35">
    <w:abstractNumId w:val="43"/>
  </w:num>
  <w:num w:numId="36">
    <w:abstractNumId w:val="4"/>
  </w:num>
  <w:num w:numId="37">
    <w:abstractNumId w:val="5"/>
  </w:num>
  <w:num w:numId="38">
    <w:abstractNumId w:val="47"/>
  </w:num>
  <w:num w:numId="39">
    <w:abstractNumId w:val="37"/>
  </w:num>
  <w:num w:numId="40">
    <w:abstractNumId w:val="34"/>
  </w:num>
  <w:num w:numId="41">
    <w:abstractNumId w:val="14"/>
  </w:num>
  <w:num w:numId="42">
    <w:abstractNumId w:val="8"/>
  </w:num>
  <w:num w:numId="43">
    <w:abstractNumId w:val="7"/>
  </w:num>
  <w:num w:numId="44">
    <w:abstractNumId w:val="46"/>
  </w:num>
  <w:num w:numId="45">
    <w:abstractNumId w:val="23"/>
  </w:num>
  <w:num w:numId="46">
    <w:abstractNumId w:val="42"/>
  </w:num>
  <w:num w:numId="47">
    <w:abstractNumId w:val="18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01"/>
    <w:rsid w:val="00004BF4"/>
    <w:rsid w:val="00034D85"/>
    <w:rsid w:val="00044FAB"/>
    <w:rsid w:val="00052C49"/>
    <w:rsid w:val="0005434A"/>
    <w:rsid w:val="00061E96"/>
    <w:rsid w:val="00065E4C"/>
    <w:rsid w:val="0007546C"/>
    <w:rsid w:val="00084B70"/>
    <w:rsid w:val="000A4121"/>
    <w:rsid w:val="000B58D2"/>
    <w:rsid w:val="000C2DAE"/>
    <w:rsid w:val="000D2603"/>
    <w:rsid w:val="000E075C"/>
    <w:rsid w:val="000E3DA1"/>
    <w:rsid w:val="000E3FFD"/>
    <w:rsid w:val="000E55F2"/>
    <w:rsid w:val="000F1833"/>
    <w:rsid w:val="001304E6"/>
    <w:rsid w:val="001316E7"/>
    <w:rsid w:val="001324DE"/>
    <w:rsid w:val="00132C74"/>
    <w:rsid w:val="00150908"/>
    <w:rsid w:val="00151BF9"/>
    <w:rsid w:val="00170A03"/>
    <w:rsid w:val="00187758"/>
    <w:rsid w:val="0019079A"/>
    <w:rsid w:val="00190BC0"/>
    <w:rsid w:val="00193B88"/>
    <w:rsid w:val="00194277"/>
    <w:rsid w:val="001A6377"/>
    <w:rsid w:val="001C35DE"/>
    <w:rsid w:val="001D35F0"/>
    <w:rsid w:val="001D37A5"/>
    <w:rsid w:val="001E3BA1"/>
    <w:rsid w:val="001F473D"/>
    <w:rsid w:val="00202466"/>
    <w:rsid w:val="00203E31"/>
    <w:rsid w:val="002111FB"/>
    <w:rsid w:val="002129F7"/>
    <w:rsid w:val="002373C1"/>
    <w:rsid w:val="002475C8"/>
    <w:rsid w:val="00254A36"/>
    <w:rsid w:val="0026657B"/>
    <w:rsid w:val="00272A88"/>
    <w:rsid w:val="002754A2"/>
    <w:rsid w:val="00281307"/>
    <w:rsid w:val="00287F26"/>
    <w:rsid w:val="002A10BB"/>
    <w:rsid w:val="002A1687"/>
    <w:rsid w:val="002A543C"/>
    <w:rsid w:val="002A60AB"/>
    <w:rsid w:val="002B48F2"/>
    <w:rsid w:val="002C5397"/>
    <w:rsid w:val="002C5D2A"/>
    <w:rsid w:val="002C6462"/>
    <w:rsid w:val="002D0E17"/>
    <w:rsid w:val="002F6033"/>
    <w:rsid w:val="00301466"/>
    <w:rsid w:val="003137D0"/>
    <w:rsid w:val="00324C69"/>
    <w:rsid w:val="003339CC"/>
    <w:rsid w:val="0033433D"/>
    <w:rsid w:val="003417D4"/>
    <w:rsid w:val="003436B3"/>
    <w:rsid w:val="00344305"/>
    <w:rsid w:val="00370B2F"/>
    <w:rsid w:val="003A7A36"/>
    <w:rsid w:val="003B30AC"/>
    <w:rsid w:val="003B7768"/>
    <w:rsid w:val="003C3FDD"/>
    <w:rsid w:val="003C59FB"/>
    <w:rsid w:val="003C7BBD"/>
    <w:rsid w:val="003D0560"/>
    <w:rsid w:val="003D3628"/>
    <w:rsid w:val="00405C23"/>
    <w:rsid w:val="00417D1B"/>
    <w:rsid w:val="00422CF5"/>
    <w:rsid w:val="004530B7"/>
    <w:rsid w:val="004675AA"/>
    <w:rsid w:val="004720F7"/>
    <w:rsid w:val="00476563"/>
    <w:rsid w:val="0047720E"/>
    <w:rsid w:val="00491415"/>
    <w:rsid w:val="004C26BA"/>
    <w:rsid w:val="004C303A"/>
    <w:rsid w:val="004C4DE2"/>
    <w:rsid w:val="004C5BD9"/>
    <w:rsid w:val="004D1651"/>
    <w:rsid w:val="005005C8"/>
    <w:rsid w:val="00523E01"/>
    <w:rsid w:val="00535C73"/>
    <w:rsid w:val="00536B33"/>
    <w:rsid w:val="00542985"/>
    <w:rsid w:val="00544814"/>
    <w:rsid w:val="00544A10"/>
    <w:rsid w:val="00553E99"/>
    <w:rsid w:val="00556435"/>
    <w:rsid w:val="00562937"/>
    <w:rsid w:val="00572813"/>
    <w:rsid w:val="005822F1"/>
    <w:rsid w:val="00593C88"/>
    <w:rsid w:val="00593EEC"/>
    <w:rsid w:val="0059549F"/>
    <w:rsid w:val="0059672E"/>
    <w:rsid w:val="005A1EF9"/>
    <w:rsid w:val="005B36C7"/>
    <w:rsid w:val="005C08CA"/>
    <w:rsid w:val="005D004E"/>
    <w:rsid w:val="005D078E"/>
    <w:rsid w:val="005D2055"/>
    <w:rsid w:val="005D5FDB"/>
    <w:rsid w:val="005E2C17"/>
    <w:rsid w:val="00603B62"/>
    <w:rsid w:val="0060674F"/>
    <w:rsid w:val="00610FB5"/>
    <w:rsid w:val="00613BFC"/>
    <w:rsid w:val="00666570"/>
    <w:rsid w:val="00681BB8"/>
    <w:rsid w:val="00682A57"/>
    <w:rsid w:val="006A20F3"/>
    <w:rsid w:val="006A6713"/>
    <w:rsid w:val="006C045C"/>
    <w:rsid w:val="006C434F"/>
    <w:rsid w:val="006C6426"/>
    <w:rsid w:val="006E06BA"/>
    <w:rsid w:val="007061E9"/>
    <w:rsid w:val="0074260C"/>
    <w:rsid w:val="0074320A"/>
    <w:rsid w:val="00746872"/>
    <w:rsid w:val="00747563"/>
    <w:rsid w:val="007507E4"/>
    <w:rsid w:val="007511A5"/>
    <w:rsid w:val="00756A3B"/>
    <w:rsid w:val="00761F57"/>
    <w:rsid w:val="00771850"/>
    <w:rsid w:val="00771D4D"/>
    <w:rsid w:val="00784E38"/>
    <w:rsid w:val="007854A9"/>
    <w:rsid w:val="007A2738"/>
    <w:rsid w:val="007A4F48"/>
    <w:rsid w:val="007C0C55"/>
    <w:rsid w:val="007D2438"/>
    <w:rsid w:val="007F0C8A"/>
    <w:rsid w:val="0080064B"/>
    <w:rsid w:val="008071E4"/>
    <w:rsid w:val="0081118A"/>
    <w:rsid w:val="00815F30"/>
    <w:rsid w:val="00833A28"/>
    <w:rsid w:val="00840C85"/>
    <w:rsid w:val="00842F29"/>
    <w:rsid w:val="00850858"/>
    <w:rsid w:val="008557E8"/>
    <w:rsid w:val="008557F7"/>
    <w:rsid w:val="00867D99"/>
    <w:rsid w:val="00890115"/>
    <w:rsid w:val="008A58A9"/>
    <w:rsid w:val="008B09F4"/>
    <w:rsid w:val="008B10A1"/>
    <w:rsid w:val="008D4DA8"/>
    <w:rsid w:val="008F0DCF"/>
    <w:rsid w:val="008F7D8A"/>
    <w:rsid w:val="0090210F"/>
    <w:rsid w:val="00902174"/>
    <w:rsid w:val="009100B4"/>
    <w:rsid w:val="00925678"/>
    <w:rsid w:val="00925953"/>
    <w:rsid w:val="00935BEA"/>
    <w:rsid w:val="009454C9"/>
    <w:rsid w:val="00952355"/>
    <w:rsid w:val="009559B7"/>
    <w:rsid w:val="00976D8F"/>
    <w:rsid w:val="00987696"/>
    <w:rsid w:val="00992D67"/>
    <w:rsid w:val="00995347"/>
    <w:rsid w:val="00997D02"/>
    <w:rsid w:val="009A2467"/>
    <w:rsid w:val="009B44E6"/>
    <w:rsid w:val="009C00E8"/>
    <w:rsid w:val="009C34A0"/>
    <w:rsid w:val="009E25C7"/>
    <w:rsid w:val="009E47F8"/>
    <w:rsid w:val="009F62B4"/>
    <w:rsid w:val="00A05C02"/>
    <w:rsid w:val="00A30187"/>
    <w:rsid w:val="00A422EE"/>
    <w:rsid w:val="00A6284C"/>
    <w:rsid w:val="00A674E5"/>
    <w:rsid w:val="00A963A8"/>
    <w:rsid w:val="00A9736E"/>
    <w:rsid w:val="00A977C5"/>
    <w:rsid w:val="00AB6C28"/>
    <w:rsid w:val="00AB6F1B"/>
    <w:rsid w:val="00AC22C9"/>
    <w:rsid w:val="00AC2610"/>
    <w:rsid w:val="00AD1E28"/>
    <w:rsid w:val="00AD3B66"/>
    <w:rsid w:val="00AF5AF7"/>
    <w:rsid w:val="00B03776"/>
    <w:rsid w:val="00B04860"/>
    <w:rsid w:val="00B11408"/>
    <w:rsid w:val="00B22182"/>
    <w:rsid w:val="00B250CF"/>
    <w:rsid w:val="00B27809"/>
    <w:rsid w:val="00B27F5E"/>
    <w:rsid w:val="00B27F91"/>
    <w:rsid w:val="00B300FF"/>
    <w:rsid w:val="00B513E7"/>
    <w:rsid w:val="00B7507F"/>
    <w:rsid w:val="00B836EA"/>
    <w:rsid w:val="00B845D8"/>
    <w:rsid w:val="00B97B03"/>
    <w:rsid w:val="00BA10DA"/>
    <w:rsid w:val="00BB0E55"/>
    <w:rsid w:val="00BB3A84"/>
    <w:rsid w:val="00BC7754"/>
    <w:rsid w:val="00BE547D"/>
    <w:rsid w:val="00BE7C0E"/>
    <w:rsid w:val="00C03D26"/>
    <w:rsid w:val="00C110F0"/>
    <w:rsid w:val="00C446EC"/>
    <w:rsid w:val="00C52552"/>
    <w:rsid w:val="00C60F4E"/>
    <w:rsid w:val="00C61BEE"/>
    <w:rsid w:val="00C63E22"/>
    <w:rsid w:val="00C76DD9"/>
    <w:rsid w:val="00C958BB"/>
    <w:rsid w:val="00CA64DE"/>
    <w:rsid w:val="00CB1ABC"/>
    <w:rsid w:val="00CB3499"/>
    <w:rsid w:val="00CB44AD"/>
    <w:rsid w:val="00CF34AD"/>
    <w:rsid w:val="00CF4512"/>
    <w:rsid w:val="00D06540"/>
    <w:rsid w:val="00D15C7E"/>
    <w:rsid w:val="00D17471"/>
    <w:rsid w:val="00D24C34"/>
    <w:rsid w:val="00D24DFE"/>
    <w:rsid w:val="00D30587"/>
    <w:rsid w:val="00D417D0"/>
    <w:rsid w:val="00D82C18"/>
    <w:rsid w:val="00D913C1"/>
    <w:rsid w:val="00D9194C"/>
    <w:rsid w:val="00D93021"/>
    <w:rsid w:val="00D96A14"/>
    <w:rsid w:val="00DA79B4"/>
    <w:rsid w:val="00DA7B90"/>
    <w:rsid w:val="00DB71B8"/>
    <w:rsid w:val="00DC057C"/>
    <w:rsid w:val="00DC1387"/>
    <w:rsid w:val="00DC6F98"/>
    <w:rsid w:val="00DD3832"/>
    <w:rsid w:val="00DD51FB"/>
    <w:rsid w:val="00DE3CB9"/>
    <w:rsid w:val="00DE744E"/>
    <w:rsid w:val="00DF5025"/>
    <w:rsid w:val="00DF7E76"/>
    <w:rsid w:val="00E01B0F"/>
    <w:rsid w:val="00E049B7"/>
    <w:rsid w:val="00E069C1"/>
    <w:rsid w:val="00E1073D"/>
    <w:rsid w:val="00E121B0"/>
    <w:rsid w:val="00E131FF"/>
    <w:rsid w:val="00E154D9"/>
    <w:rsid w:val="00E1666B"/>
    <w:rsid w:val="00E378CF"/>
    <w:rsid w:val="00E419F3"/>
    <w:rsid w:val="00E560CC"/>
    <w:rsid w:val="00E627E6"/>
    <w:rsid w:val="00E66C23"/>
    <w:rsid w:val="00E730EE"/>
    <w:rsid w:val="00E7456D"/>
    <w:rsid w:val="00E75760"/>
    <w:rsid w:val="00E8535C"/>
    <w:rsid w:val="00E9568D"/>
    <w:rsid w:val="00E96124"/>
    <w:rsid w:val="00EA08B5"/>
    <w:rsid w:val="00EA2D4E"/>
    <w:rsid w:val="00EA5068"/>
    <w:rsid w:val="00EB1B28"/>
    <w:rsid w:val="00EB5DD8"/>
    <w:rsid w:val="00EB69CB"/>
    <w:rsid w:val="00EB7068"/>
    <w:rsid w:val="00EB7DC8"/>
    <w:rsid w:val="00EC4356"/>
    <w:rsid w:val="00EC6123"/>
    <w:rsid w:val="00ED2F0E"/>
    <w:rsid w:val="00ED6720"/>
    <w:rsid w:val="00EE79B3"/>
    <w:rsid w:val="00EF1CB8"/>
    <w:rsid w:val="00EF6AD5"/>
    <w:rsid w:val="00F03A45"/>
    <w:rsid w:val="00F055D8"/>
    <w:rsid w:val="00F23775"/>
    <w:rsid w:val="00F24727"/>
    <w:rsid w:val="00F41877"/>
    <w:rsid w:val="00F50F4B"/>
    <w:rsid w:val="00F548AF"/>
    <w:rsid w:val="00F60810"/>
    <w:rsid w:val="00F626F4"/>
    <w:rsid w:val="00F720F5"/>
    <w:rsid w:val="00F72686"/>
    <w:rsid w:val="00F81E3F"/>
    <w:rsid w:val="00F965B5"/>
    <w:rsid w:val="00FA1AE3"/>
    <w:rsid w:val="00FC36A6"/>
    <w:rsid w:val="00FD0805"/>
    <w:rsid w:val="00FD6681"/>
    <w:rsid w:val="00FE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3E0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3E01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23E0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523E01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523E0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locked/>
    <w:rsid w:val="00523E01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523E01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523E01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523E01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523E01"/>
    <w:rPr>
      <w:rFonts w:ascii="Times New Roman" w:hAnsi="Times New Roman"/>
      <w:sz w:val="24"/>
    </w:rPr>
  </w:style>
  <w:style w:type="table" w:styleId="ab">
    <w:name w:val="Table Grid"/>
    <w:basedOn w:val="a1"/>
    <w:uiPriority w:val="99"/>
    <w:rsid w:val="00A05C0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E0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01B0F"/>
    <w:rPr>
      <w:rFonts w:cs="Times New Roman"/>
    </w:rPr>
  </w:style>
  <w:style w:type="paragraph" w:customStyle="1" w:styleId="ConsPlusNormal">
    <w:name w:val="ConsPlusNormal"/>
    <w:uiPriority w:val="99"/>
    <w:rsid w:val="005B36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Block Text"/>
    <w:basedOn w:val="a"/>
    <w:rsid w:val="00BE547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right="-22" w:firstLine="567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_"/>
    <w:link w:val="11"/>
    <w:locked/>
    <w:rsid w:val="002A60AB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2A60AB"/>
    <w:pPr>
      <w:shd w:val="clear" w:color="auto" w:fill="FFFFFF"/>
      <w:spacing w:after="0" w:line="274" w:lineRule="exact"/>
    </w:pPr>
    <w:rPr>
      <w:sz w:val="20"/>
      <w:szCs w:val="20"/>
    </w:rPr>
  </w:style>
  <w:style w:type="character" w:customStyle="1" w:styleId="2">
    <w:name w:val="Основной текст (2)_"/>
    <w:link w:val="20"/>
    <w:locked/>
    <w:rsid w:val="002A60A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0AB"/>
    <w:pPr>
      <w:shd w:val="clear" w:color="auto" w:fill="FFFFFF"/>
      <w:spacing w:after="0" w:line="278" w:lineRule="exact"/>
      <w:jc w:val="center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9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4277"/>
    <w:rPr>
      <w:rFonts w:ascii="Segoe UI" w:hAnsi="Segoe UI" w:cs="Segoe UI"/>
      <w:sz w:val="18"/>
      <w:szCs w:val="18"/>
    </w:rPr>
  </w:style>
  <w:style w:type="character" w:customStyle="1" w:styleId="Link">
    <w:name w:val="Link"/>
    <w:rsid w:val="00706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7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4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5981-C8EA-447B-85C2-7A5D1368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15681</CharactersWithSpaces>
  <SharedDoc>false</SharedDoc>
  <HLinks>
    <vt:vector size="12" baseType="variant">
      <vt:variant>
        <vt:i4>6291571</vt:i4>
      </vt:variant>
      <vt:variant>
        <vt:i4>3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4</cp:revision>
  <cp:lastPrinted>2023-05-24T03:26:00Z</cp:lastPrinted>
  <dcterms:created xsi:type="dcterms:W3CDTF">2023-12-05T04:50:00Z</dcterms:created>
  <dcterms:modified xsi:type="dcterms:W3CDTF">2023-12-08T01:39:00Z</dcterms:modified>
</cp:coreProperties>
</file>